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14" w:rsidRDefault="00A15148" w:rsidP="00F045FE">
      <w:pPr>
        <w:spacing w:line="360" w:lineRule="auto"/>
        <w:rPr>
          <w:rFonts w:ascii="Courier New" w:hAnsi="Courier New" w:cs="Courier New"/>
          <w:b/>
        </w:rPr>
      </w:pPr>
      <w:r w:rsidRPr="00F045FE">
        <w:rPr>
          <w:rFonts w:ascii="Courier New" w:hAnsi="Courier New" w:cs="Courier New"/>
          <w:b/>
        </w:rPr>
        <w:t>PERIODO DE PRUEBA. DE LA LEY A LA PRACTICA.</w:t>
      </w:r>
      <w:r w:rsidR="0074084A">
        <w:rPr>
          <w:rFonts w:ascii="Courier New" w:hAnsi="Courier New" w:cs="Courier New"/>
          <w:b/>
        </w:rPr>
        <w:t xml:space="preserve"> </w:t>
      </w:r>
    </w:p>
    <w:p w:rsidR="00A15148" w:rsidRPr="00F045FE" w:rsidRDefault="0074084A" w:rsidP="00F045FE">
      <w:pPr>
        <w:spacing w:line="360" w:lineRule="auto"/>
        <w:rPr>
          <w:rFonts w:ascii="Courier New" w:hAnsi="Courier New" w:cs="Courier New"/>
          <w:b/>
        </w:rPr>
      </w:pPr>
      <w:r>
        <w:rPr>
          <w:rFonts w:ascii="Courier New" w:hAnsi="Courier New" w:cs="Courier New"/>
          <w:b/>
        </w:rPr>
        <w:t>CONDICIONES PARA SU BENEFICIO.</w:t>
      </w:r>
      <w:r w:rsidR="00A15148" w:rsidRPr="00F045FE">
        <w:rPr>
          <w:rFonts w:ascii="Courier New" w:hAnsi="Courier New" w:cs="Courier New"/>
          <w:b/>
        </w:rPr>
        <w:t xml:space="preserve"> </w:t>
      </w:r>
    </w:p>
    <w:p w:rsidR="00AB4614" w:rsidRPr="00AB4614" w:rsidRDefault="00AB4614" w:rsidP="00F045FE">
      <w:pPr>
        <w:spacing w:line="360" w:lineRule="auto"/>
        <w:rPr>
          <w:rFonts w:ascii="Courier New" w:hAnsi="Courier New" w:cs="Courier New"/>
          <w:b/>
        </w:rPr>
      </w:pPr>
      <w:r w:rsidRPr="00AB4614">
        <w:rPr>
          <w:rFonts w:ascii="Courier New" w:hAnsi="Courier New" w:cs="Courier New"/>
          <w:b/>
        </w:rPr>
        <w:t>Condiciones generales</w:t>
      </w:r>
    </w:p>
    <w:p w:rsidR="0061441B" w:rsidRDefault="0061441B" w:rsidP="00F045FE">
      <w:pPr>
        <w:spacing w:line="360" w:lineRule="auto"/>
        <w:rPr>
          <w:rFonts w:ascii="Courier New" w:hAnsi="Courier New" w:cs="Courier New"/>
        </w:rPr>
      </w:pPr>
      <w:r>
        <w:rPr>
          <w:rFonts w:ascii="Courier New" w:hAnsi="Courier New" w:cs="Courier New"/>
        </w:rPr>
        <w:t>Actualmente, uno de los principales problemas de las empresas es saber si cuando contrataran un empleado, este es eficiente para el puesto que fue contratado. Para ello, la ley previno un instituto con reglas y condiciones para la empresa y para tutelar el uso indebido de la ley, cuando se pretende avasallar derechos laborales.</w:t>
      </w:r>
    </w:p>
    <w:p w:rsidR="00B1348B" w:rsidRDefault="002870A3" w:rsidP="00F045FE">
      <w:pPr>
        <w:spacing w:line="360" w:lineRule="auto"/>
        <w:rPr>
          <w:rFonts w:ascii="Courier New" w:hAnsi="Courier New" w:cs="Courier New"/>
        </w:rPr>
      </w:pPr>
      <w:r w:rsidRPr="00F045FE">
        <w:rPr>
          <w:rFonts w:ascii="Courier New" w:hAnsi="Courier New" w:cs="Courier New"/>
        </w:rPr>
        <w:t>El periodo de prueba es una institución que nos</w:t>
      </w:r>
      <w:r w:rsidR="00B1348B">
        <w:rPr>
          <w:rFonts w:ascii="Courier New" w:hAnsi="Courier New" w:cs="Courier New"/>
        </w:rPr>
        <w:t xml:space="preserve"> permite</w:t>
      </w:r>
      <w:r w:rsidRPr="00F045FE">
        <w:rPr>
          <w:rFonts w:ascii="Courier New" w:hAnsi="Courier New" w:cs="Courier New"/>
        </w:rPr>
        <w:t xml:space="preserve"> conocer</w:t>
      </w:r>
      <w:r w:rsidR="00B1348B">
        <w:rPr>
          <w:rFonts w:ascii="Courier New" w:hAnsi="Courier New" w:cs="Courier New"/>
        </w:rPr>
        <w:t xml:space="preserve"> </w:t>
      </w:r>
      <w:proofErr w:type="spellStart"/>
      <w:r w:rsidR="00B1348B">
        <w:rPr>
          <w:rFonts w:ascii="Courier New" w:hAnsi="Courier New" w:cs="Courier New"/>
        </w:rPr>
        <w:t>como</w:t>
      </w:r>
      <w:proofErr w:type="spellEnd"/>
      <w:r w:rsidR="00B1348B">
        <w:rPr>
          <w:rFonts w:ascii="Courier New" w:hAnsi="Courier New" w:cs="Courier New"/>
        </w:rPr>
        <w:t xml:space="preserve"> se llevara a cabo una </w:t>
      </w:r>
      <w:r w:rsidR="00A017D8">
        <w:rPr>
          <w:rFonts w:ascii="Courier New" w:hAnsi="Courier New" w:cs="Courier New"/>
        </w:rPr>
        <w:t>relación</w:t>
      </w:r>
      <w:r w:rsidR="00B1348B">
        <w:rPr>
          <w:rFonts w:ascii="Courier New" w:hAnsi="Courier New" w:cs="Courier New"/>
        </w:rPr>
        <w:t xml:space="preserve"> laboral</w:t>
      </w:r>
      <w:r w:rsidR="00C22D43">
        <w:rPr>
          <w:rFonts w:ascii="Courier New" w:hAnsi="Courier New" w:cs="Courier New"/>
        </w:rPr>
        <w:t xml:space="preserve"> dentro de una</w:t>
      </w:r>
      <w:r w:rsidRPr="00F045FE">
        <w:rPr>
          <w:rFonts w:ascii="Courier New" w:hAnsi="Courier New" w:cs="Courier New"/>
        </w:rPr>
        <w:t xml:space="preserve"> empresa</w:t>
      </w:r>
      <w:r w:rsidR="00B1348B">
        <w:rPr>
          <w:rFonts w:ascii="Courier New" w:hAnsi="Courier New" w:cs="Courier New"/>
        </w:rPr>
        <w:t xml:space="preserve">. </w:t>
      </w:r>
      <w:proofErr w:type="spellStart"/>
      <w:r w:rsidR="00B1348B">
        <w:rPr>
          <w:rFonts w:ascii="Courier New" w:hAnsi="Courier New" w:cs="Courier New"/>
        </w:rPr>
        <w:t>Asi</w:t>
      </w:r>
      <w:proofErr w:type="spellEnd"/>
      <w:r w:rsidR="00B1348B">
        <w:rPr>
          <w:rFonts w:ascii="Courier New" w:hAnsi="Courier New" w:cs="Courier New"/>
        </w:rPr>
        <w:t xml:space="preserve"> también, le </w:t>
      </w:r>
      <w:r w:rsidR="00A017D8">
        <w:rPr>
          <w:rFonts w:ascii="Courier New" w:hAnsi="Courier New" w:cs="Courier New"/>
        </w:rPr>
        <w:t>brindará</w:t>
      </w:r>
      <w:r w:rsidRPr="00F045FE">
        <w:rPr>
          <w:rFonts w:ascii="Courier New" w:hAnsi="Courier New" w:cs="Courier New"/>
        </w:rPr>
        <w:t xml:space="preserve"> una visión</w:t>
      </w:r>
      <w:r w:rsidR="00B1348B">
        <w:rPr>
          <w:rFonts w:ascii="Courier New" w:hAnsi="Courier New" w:cs="Courier New"/>
        </w:rPr>
        <w:t xml:space="preserve"> practica al empleador de las cualidades y </w:t>
      </w:r>
      <w:r w:rsidR="00C22D43">
        <w:rPr>
          <w:rFonts w:ascii="Courier New" w:hAnsi="Courier New" w:cs="Courier New"/>
        </w:rPr>
        <w:t>destrezas</w:t>
      </w:r>
      <w:r w:rsidR="00B1348B">
        <w:rPr>
          <w:rFonts w:ascii="Courier New" w:hAnsi="Courier New" w:cs="Courier New"/>
        </w:rPr>
        <w:t xml:space="preserve"> de la persona que cubrirá la vacante dentro de la empresa.</w:t>
      </w:r>
    </w:p>
    <w:p w:rsidR="00B1348B" w:rsidRDefault="00EF6EBF" w:rsidP="00F045FE">
      <w:pPr>
        <w:spacing w:line="360" w:lineRule="auto"/>
        <w:rPr>
          <w:rFonts w:ascii="Courier New" w:hAnsi="Courier New" w:cs="Courier New"/>
        </w:rPr>
      </w:pPr>
      <w:r>
        <w:rPr>
          <w:rFonts w:ascii="Courier New" w:hAnsi="Courier New" w:cs="Courier New"/>
        </w:rPr>
        <w:t>La importancia del</w:t>
      </w:r>
      <w:r w:rsidR="002870A3" w:rsidRPr="00F045FE">
        <w:rPr>
          <w:rFonts w:ascii="Courier New" w:hAnsi="Courier New" w:cs="Courier New"/>
        </w:rPr>
        <w:t xml:space="preserve"> periodo de prueba</w:t>
      </w:r>
      <w:r>
        <w:rPr>
          <w:rFonts w:ascii="Courier New" w:hAnsi="Courier New" w:cs="Courier New"/>
        </w:rPr>
        <w:t xml:space="preserve"> se mide en permitir la valoración de l</w:t>
      </w:r>
      <w:r w:rsidR="00B1348B">
        <w:rPr>
          <w:rFonts w:ascii="Courier New" w:hAnsi="Courier New" w:cs="Courier New"/>
        </w:rPr>
        <w:t xml:space="preserve">as habilidades del trabajador en </w:t>
      </w:r>
      <w:r w:rsidR="00C22D43">
        <w:rPr>
          <w:rFonts w:ascii="Courier New" w:hAnsi="Courier New" w:cs="Courier New"/>
        </w:rPr>
        <w:t xml:space="preserve">el puesto para la cual fue contratado, como </w:t>
      </w:r>
      <w:proofErr w:type="spellStart"/>
      <w:r w:rsidR="00C22D43">
        <w:rPr>
          <w:rFonts w:ascii="Courier New" w:hAnsi="Courier New" w:cs="Courier New"/>
        </w:rPr>
        <w:t>asi</w:t>
      </w:r>
      <w:proofErr w:type="spellEnd"/>
      <w:r w:rsidR="00C22D43">
        <w:rPr>
          <w:rFonts w:ascii="Courier New" w:hAnsi="Courier New" w:cs="Courier New"/>
        </w:rPr>
        <w:t xml:space="preserve"> </w:t>
      </w:r>
      <w:r w:rsidR="00B1348B">
        <w:rPr>
          <w:rFonts w:ascii="Courier New" w:hAnsi="Courier New" w:cs="Courier New"/>
        </w:rPr>
        <w:t>también, el grado de responsabilidad y respeto entre las partes</w:t>
      </w:r>
      <w:r w:rsidR="002870A3" w:rsidRPr="00F045FE">
        <w:rPr>
          <w:rFonts w:ascii="Courier New" w:hAnsi="Courier New" w:cs="Courier New"/>
        </w:rPr>
        <w:t xml:space="preserve">. </w:t>
      </w:r>
    </w:p>
    <w:p w:rsidR="002870A3" w:rsidRPr="00F045FE" w:rsidRDefault="00B1348B" w:rsidP="00F045FE">
      <w:pPr>
        <w:spacing w:line="360" w:lineRule="auto"/>
        <w:rPr>
          <w:rFonts w:ascii="Courier New" w:hAnsi="Courier New" w:cs="Courier New"/>
        </w:rPr>
      </w:pPr>
      <w:r>
        <w:rPr>
          <w:rFonts w:ascii="Courier New" w:hAnsi="Courier New" w:cs="Courier New"/>
        </w:rPr>
        <w:t xml:space="preserve">De </w:t>
      </w:r>
      <w:r w:rsidR="002870A3" w:rsidRPr="00F045FE">
        <w:rPr>
          <w:rFonts w:ascii="Courier New" w:hAnsi="Courier New" w:cs="Courier New"/>
        </w:rPr>
        <w:t>la visión que el empleador tenga de las habilidades demostradas por el trabajador, va a depender, azarosamente, la continuidad o el desenlace de dicha relación.</w:t>
      </w:r>
      <w:r>
        <w:rPr>
          <w:rFonts w:ascii="Courier New" w:hAnsi="Courier New" w:cs="Courier New"/>
        </w:rPr>
        <w:t xml:space="preserve"> La valoración del empleador y las cualidades de las tareas del trabajador deben llevarse a cabo dentro de un periodo de 90 </w:t>
      </w:r>
      <w:proofErr w:type="spellStart"/>
      <w:r>
        <w:rPr>
          <w:rFonts w:ascii="Courier New" w:hAnsi="Courier New" w:cs="Courier New"/>
        </w:rPr>
        <w:t>dias</w:t>
      </w:r>
      <w:proofErr w:type="spellEnd"/>
      <w:r>
        <w:rPr>
          <w:rFonts w:ascii="Courier New" w:hAnsi="Courier New" w:cs="Courier New"/>
        </w:rPr>
        <w:t xml:space="preserve"> corridos.</w:t>
      </w:r>
    </w:p>
    <w:p w:rsidR="00997AF7" w:rsidRPr="00F045FE" w:rsidRDefault="00B8174E" w:rsidP="00F045FE">
      <w:pPr>
        <w:spacing w:line="360" w:lineRule="auto"/>
        <w:rPr>
          <w:rFonts w:ascii="Courier New" w:hAnsi="Courier New" w:cs="Courier New"/>
        </w:rPr>
      </w:pPr>
      <w:r>
        <w:rPr>
          <w:rFonts w:ascii="Courier New" w:hAnsi="Courier New" w:cs="Courier New"/>
        </w:rPr>
        <w:t>Desde el análisis de la epistemología de</w:t>
      </w:r>
      <w:r w:rsidR="00997AF7" w:rsidRPr="00F045FE">
        <w:rPr>
          <w:rFonts w:ascii="Courier New" w:hAnsi="Courier New" w:cs="Courier New"/>
        </w:rPr>
        <w:t xml:space="preserve"> la palabra </w:t>
      </w:r>
      <w:r>
        <w:rPr>
          <w:rFonts w:ascii="Courier New" w:hAnsi="Courier New" w:cs="Courier New"/>
        </w:rPr>
        <w:t>“</w:t>
      </w:r>
      <w:r w:rsidR="00B1348B">
        <w:rPr>
          <w:rFonts w:ascii="Courier New" w:hAnsi="Courier New" w:cs="Courier New"/>
          <w:b/>
        </w:rPr>
        <w:t>P</w:t>
      </w:r>
      <w:r w:rsidR="00997AF7" w:rsidRPr="00F045FE">
        <w:rPr>
          <w:rFonts w:ascii="Courier New" w:hAnsi="Courier New" w:cs="Courier New"/>
          <w:b/>
        </w:rPr>
        <w:t>rueba</w:t>
      </w:r>
      <w:r>
        <w:rPr>
          <w:rFonts w:ascii="Courier New" w:hAnsi="Courier New" w:cs="Courier New"/>
          <w:b/>
        </w:rPr>
        <w:t xml:space="preserve">”, </w:t>
      </w:r>
      <w:r>
        <w:rPr>
          <w:rFonts w:ascii="Courier New" w:hAnsi="Courier New" w:cs="Courier New"/>
        </w:rPr>
        <w:t>esta</w:t>
      </w:r>
      <w:r w:rsidR="00997AF7" w:rsidRPr="00F045FE">
        <w:rPr>
          <w:rFonts w:ascii="Courier New" w:hAnsi="Courier New" w:cs="Courier New"/>
        </w:rPr>
        <w:t xml:space="preserve"> deviene de</w:t>
      </w:r>
      <w:r w:rsidR="00B1348B">
        <w:rPr>
          <w:rFonts w:ascii="Courier New" w:hAnsi="Courier New" w:cs="Courier New"/>
        </w:rPr>
        <w:t>l significado de las palabras</w:t>
      </w:r>
      <w:r w:rsidR="00997AF7" w:rsidRPr="00F045FE">
        <w:rPr>
          <w:rFonts w:ascii="Courier New" w:hAnsi="Courier New" w:cs="Courier New"/>
        </w:rPr>
        <w:t xml:space="preserve"> </w:t>
      </w:r>
      <w:r w:rsidR="00B1348B">
        <w:rPr>
          <w:rFonts w:ascii="Courier New" w:hAnsi="Courier New" w:cs="Courier New"/>
        </w:rPr>
        <w:t>“</w:t>
      </w:r>
      <w:r w:rsidR="00997AF7" w:rsidRPr="00F045FE">
        <w:rPr>
          <w:rFonts w:ascii="Courier New" w:hAnsi="Courier New" w:cs="Courier New"/>
        </w:rPr>
        <w:t>enseñanza</w:t>
      </w:r>
      <w:r w:rsidR="00B1348B">
        <w:rPr>
          <w:rFonts w:ascii="Courier New" w:hAnsi="Courier New" w:cs="Courier New"/>
        </w:rPr>
        <w:t>”</w:t>
      </w:r>
      <w:r w:rsidR="00997AF7" w:rsidRPr="00F045FE">
        <w:rPr>
          <w:rFonts w:ascii="Courier New" w:hAnsi="Courier New" w:cs="Courier New"/>
        </w:rPr>
        <w:t xml:space="preserve"> y de </w:t>
      </w:r>
      <w:r w:rsidR="00B1348B">
        <w:rPr>
          <w:rFonts w:ascii="Courier New" w:hAnsi="Courier New" w:cs="Courier New"/>
        </w:rPr>
        <w:t>“</w:t>
      </w:r>
      <w:r w:rsidR="00997AF7" w:rsidRPr="00F045FE">
        <w:rPr>
          <w:rFonts w:ascii="Courier New" w:hAnsi="Courier New" w:cs="Courier New"/>
        </w:rPr>
        <w:t>examen</w:t>
      </w:r>
      <w:r w:rsidR="00B1348B">
        <w:rPr>
          <w:rFonts w:ascii="Courier New" w:hAnsi="Courier New" w:cs="Courier New"/>
        </w:rPr>
        <w:t>”</w:t>
      </w:r>
      <w:r w:rsidR="00997AF7" w:rsidRPr="00F045FE">
        <w:rPr>
          <w:rFonts w:ascii="Courier New" w:hAnsi="Courier New" w:cs="Courier New"/>
        </w:rPr>
        <w:t>.</w:t>
      </w:r>
    </w:p>
    <w:p w:rsidR="00D64281" w:rsidRDefault="00A017D8" w:rsidP="00F045FE">
      <w:pPr>
        <w:spacing w:line="360" w:lineRule="auto"/>
        <w:rPr>
          <w:rFonts w:ascii="Courier New" w:hAnsi="Courier New" w:cs="Courier New"/>
        </w:rPr>
      </w:pPr>
      <w:r>
        <w:rPr>
          <w:rFonts w:ascii="Courier New" w:hAnsi="Courier New" w:cs="Courier New"/>
        </w:rPr>
        <w:t xml:space="preserve">Del punto de vista del significado de la palabra </w:t>
      </w:r>
      <w:r w:rsidR="00997AF7" w:rsidRPr="00F045FE">
        <w:rPr>
          <w:rFonts w:ascii="Courier New" w:hAnsi="Courier New" w:cs="Courier New"/>
        </w:rPr>
        <w:t>Enseñanza</w:t>
      </w:r>
      <w:r>
        <w:rPr>
          <w:rFonts w:ascii="Courier New" w:hAnsi="Courier New" w:cs="Courier New"/>
        </w:rPr>
        <w:t>, es el arte</w:t>
      </w:r>
      <w:r w:rsidR="00997AF7" w:rsidRPr="00F045FE">
        <w:rPr>
          <w:rFonts w:ascii="Courier New" w:hAnsi="Courier New" w:cs="Courier New"/>
        </w:rPr>
        <w:t xml:space="preserve"> de</w:t>
      </w:r>
      <w:r w:rsidR="00B1348B">
        <w:rPr>
          <w:rFonts w:ascii="Courier New" w:hAnsi="Courier New" w:cs="Courier New"/>
        </w:rPr>
        <w:t xml:space="preserve"> aprender un oficio nuevo, </w:t>
      </w:r>
      <w:r w:rsidR="00997AF7" w:rsidRPr="00F045FE">
        <w:rPr>
          <w:rFonts w:ascii="Courier New" w:hAnsi="Courier New" w:cs="Courier New"/>
        </w:rPr>
        <w:t>y</w:t>
      </w:r>
      <w:r>
        <w:rPr>
          <w:rFonts w:ascii="Courier New" w:hAnsi="Courier New" w:cs="Courier New"/>
        </w:rPr>
        <w:t xml:space="preserve"> desde el punto de vista de la palabra E</w:t>
      </w:r>
      <w:r w:rsidR="00997AF7" w:rsidRPr="00F045FE">
        <w:rPr>
          <w:rFonts w:ascii="Courier New" w:hAnsi="Courier New" w:cs="Courier New"/>
        </w:rPr>
        <w:t>xamen</w:t>
      </w:r>
      <w:r>
        <w:rPr>
          <w:rFonts w:ascii="Courier New" w:hAnsi="Courier New" w:cs="Courier New"/>
        </w:rPr>
        <w:t xml:space="preserve"> hablamos de la</w:t>
      </w:r>
      <w:r w:rsidR="00B1348B">
        <w:rPr>
          <w:rFonts w:ascii="Courier New" w:hAnsi="Courier New" w:cs="Courier New"/>
        </w:rPr>
        <w:t xml:space="preserve"> aptitud y de</w:t>
      </w:r>
      <w:r>
        <w:rPr>
          <w:rFonts w:ascii="Courier New" w:hAnsi="Courier New" w:cs="Courier New"/>
        </w:rPr>
        <w:t xml:space="preserve"> las</w:t>
      </w:r>
      <w:r w:rsidR="00B1348B">
        <w:rPr>
          <w:rFonts w:ascii="Courier New" w:hAnsi="Courier New" w:cs="Courier New"/>
        </w:rPr>
        <w:t xml:space="preserve"> habilidad</w:t>
      </w:r>
      <w:r>
        <w:rPr>
          <w:rFonts w:ascii="Courier New" w:hAnsi="Courier New" w:cs="Courier New"/>
        </w:rPr>
        <w:t>es</w:t>
      </w:r>
      <w:r w:rsidR="00B8174E">
        <w:rPr>
          <w:rFonts w:ascii="Courier New" w:hAnsi="Courier New" w:cs="Courier New"/>
        </w:rPr>
        <w:t xml:space="preserve"> y/o destrezas </w:t>
      </w:r>
      <w:r w:rsidR="00B1348B">
        <w:rPr>
          <w:rFonts w:ascii="Courier New" w:hAnsi="Courier New" w:cs="Courier New"/>
        </w:rPr>
        <w:t>respecto a este oficio nuevo.</w:t>
      </w:r>
    </w:p>
    <w:p w:rsidR="00997AF7" w:rsidRPr="00F045FE" w:rsidRDefault="00D64281" w:rsidP="00F045FE">
      <w:pPr>
        <w:spacing w:line="360" w:lineRule="auto"/>
        <w:rPr>
          <w:rFonts w:ascii="Courier New" w:hAnsi="Courier New" w:cs="Courier New"/>
        </w:rPr>
      </w:pPr>
      <w:r>
        <w:rPr>
          <w:rFonts w:ascii="Courier New" w:hAnsi="Courier New" w:cs="Courier New"/>
        </w:rPr>
        <w:lastRenderedPageBreak/>
        <w:t>De allí que el legislador introdujo la figura de Periodo de Prueba dentro de la Ley de Contrato de Trabajo.</w:t>
      </w:r>
      <w:r w:rsidR="00997AF7" w:rsidRPr="00F045FE">
        <w:rPr>
          <w:rFonts w:ascii="Courier New" w:hAnsi="Courier New" w:cs="Courier New"/>
        </w:rPr>
        <w:t xml:space="preserve"> </w:t>
      </w:r>
    </w:p>
    <w:p w:rsidR="00AB4614" w:rsidRDefault="002870A3" w:rsidP="00F045FE">
      <w:pPr>
        <w:spacing w:line="360" w:lineRule="auto"/>
        <w:rPr>
          <w:rFonts w:ascii="Courier New" w:hAnsi="Courier New" w:cs="Courier New"/>
          <w:b/>
        </w:rPr>
      </w:pPr>
      <w:r w:rsidRPr="00AB4614">
        <w:rPr>
          <w:rFonts w:ascii="Courier New" w:hAnsi="Courier New" w:cs="Courier New"/>
          <w:b/>
        </w:rPr>
        <w:t>La naturaleza jurídica</w:t>
      </w:r>
      <w:r w:rsidR="00997AF7" w:rsidRPr="00AB4614">
        <w:rPr>
          <w:rFonts w:ascii="Courier New" w:hAnsi="Courier New" w:cs="Courier New"/>
          <w:b/>
        </w:rPr>
        <w:t xml:space="preserve"> del periodo</w:t>
      </w:r>
    </w:p>
    <w:p w:rsidR="00997AF7" w:rsidRDefault="00AB4614" w:rsidP="00F045FE">
      <w:pPr>
        <w:spacing w:line="360" w:lineRule="auto"/>
        <w:rPr>
          <w:rFonts w:ascii="Courier New" w:hAnsi="Courier New" w:cs="Courier New"/>
        </w:rPr>
      </w:pPr>
      <w:r>
        <w:rPr>
          <w:rFonts w:ascii="Courier New" w:hAnsi="Courier New" w:cs="Courier New"/>
        </w:rPr>
        <w:t>La naturaleza jurídica del periodo</w:t>
      </w:r>
      <w:r w:rsidR="00997AF7" w:rsidRPr="00F045FE">
        <w:rPr>
          <w:rFonts w:ascii="Courier New" w:hAnsi="Courier New" w:cs="Courier New"/>
        </w:rPr>
        <w:t xml:space="preserve"> de prueba nace como</w:t>
      </w:r>
      <w:r w:rsidR="00D64281">
        <w:rPr>
          <w:rFonts w:ascii="Courier New" w:hAnsi="Courier New" w:cs="Courier New"/>
        </w:rPr>
        <w:t xml:space="preserve"> un</w:t>
      </w:r>
      <w:r w:rsidR="00997AF7" w:rsidRPr="00F045FE">
        <w:rPr>
          <w:rFonts w:ascii="Courier New" w:hAnsi="Courier New" w:cs="Courier New"/>
        </w:rPr>
        <w:t xml:space="preserve"> instituto con</w:t>
      </w:r>
      <w:r w:rsidR="00404653">
        <w:rPr>
          <w:rFonts w:ascii="Courier New" w:hAnsi="Courier New" w:cs="Courier New"/>
        </w:rPr>
        <w:t xml:space="preserve"> características, </w:t>
      </w:r>
      <w:proofErr w:type="gramStart"/>
      <w:r w:rsidR="00404653">
        <w:rPr>
          <w:rFonts w:ascii="Courier New" w:hAnsi="Courier New" w:cs="Courier New"/>
        </w:rPr>
        <w:t>que</w:t>
      </w:r>
      <w:proofErr w:type="gramEnd"/>
      <w:r w:rsidR="00404653">
        <w:rPr>
          <w:rFonts w:ascii="Courier New" w:hAnsi="Courier New" w:cs="Courier New"/>
        </w:rPr>
        <w:t xml:space="preserve"> a mi entender, son las siguientes:</w:t>
      </w:r>
      <w:r w:rsidR="00997AF7" w:rsidRPr="00F045FE">
        <w:rPr>
          <w:rFonts w:ascii="Courier New" w:hAnsi="Courier New" w:cs="Courier New"/>
        </w:rPr>
        <w:t xml:space="preserve"> </w:t>
      </w:r>
    </w:p>
    <w:p w:rsidR="00D64281" w:rsidRDefault="00404653" w:rsidP="00F045FE">
      <w:pPr>
        <w:spacing w:line="360" w:lineRule="auto"/>
        <w:rPr>
          <w:rFonts w:ascii="Courier New" w:hAnsi="Courier New" w:cs="Courier New"/>
        </w:rPr>
      </w:pPr>
      <w:r w:rsidRPr="00404653">
        <w:rPr>
          <w:rFonts w:ascii="Courier New" w:hAnsi="Courier New" w:cs="Courier New"/>
          <w:u w:val="single"/>
        </w:rPr>
        <w:t xml:space="preserve">El </w:t>
      </w:r>
      <w:r w:rsidR="00B8174E" w:rsidRPr="00404653">
        <w:rPr>
          <w:rFonts w:ascii="Courier New" w:hAnsi="Courier New" w:cs="Courier New"/>
          <w:u w:val="single"/>
        </w:rPr>
        <w:t>periodo de prueba</w:t>
      </w:r>
      <w:r w:rsidRPr="00404653">
        <w:rPr>
          <w:rFonts w:ascii="Courier New" w:hAnsi="Courier New" w:cs="Courier New"/>
          <w:u w:val="single"/>
        </w:rPr>
        <w:t xml:space="preserve"> </w:t>
      </w:r>
      <w:r w:rsidR="00B8174E" w:rsidRPr="00404653">
        <w:rPr>
          <w:rFonts w:ascii="Courier New" w:hAnsi="Courier New" w:cs="Courier New"/>
          <w:u w:val="single"/>
        </w:rPr>
        <w:t xml:space="preserve">es de carácter </w:t>
      </w:r>
      <w:r w:rsidR="00D64281" w:rsidRPr="00404653">
        <w:rPr>
          <w:rFonts w:ascii="Courier New" w:hAnsi="Courier New" w:cs="Courier New"/>
          <w:u w:val="single"/>
        </w:rPr>
        <w:t>suspensiv</w:t>
      </w:r>
      <w:r w:rsidR="00B8174E" w:rsidRPr="00404653">
        <w:rPr>
          <w:rFonts w:ascii="Courier New" w:hAnsi="Courier New" w:cs="Courier New"/>
          <w:u w:val="single"/>
        </w:rPr>
        <w:t>o</w:t>
      </w:r>
      <w:r w:rsidR="00B8174E">
        <w:rPr>
          <w:rFonts w:ascii="Courier New" w:hAnsi="Courier New" w:cs="Courier New"/>
        </w:rPr>
        <w:t>. Esta característica tiene sentido jurídico,</w:t>
      </w:r>
      <w:r w:rsidR="00D64281">
        <w:rPr>
          <w:rFonts w:ascii="Courier New" w:hAnsi="Courier New" w:cs="Courier New"/>
        </w:rPr>
        <w:t xml:space="preserve"> desde el momento</w:t>
      </w:r>
      <w:r w:rsidR="00B8174E">
        <w:rPr>
          <w:rFonts w:ascii="Courier New" w:hAnsi="Courier New" w:cs="Courier New"/>
        </w:rPr>
        <w:t xml:space="preserve"> en el cual,</w:t>
      </w:r>
      <w:r w:rsidR="00D64281">
        <w:rPr>
          <w:rFonts w:ascii="Courier New" w:hAnsi="Courier New" w:cs="Courier New"/>
        </w:rPr>
        <w:t xml:space="preserve"> </w:t>
      </w:r>
      <w:r w:rsidR="00B8174E">
        <w:rPr>
          <w:rFonts w:ascii="Courier New" w:hAnsi="Courier New" w:cs="Courier New"/>
        </w:rPr>
        <w:t xml:space="preserve">si </w:t>
      </w:r>
      <w:r w:rsidR="00D64281">
        <w:rPr>
          <w:rFonts w:ascii="Courier New" w:hAnsi="Courier New" w:cs="Courier New"/>
        </w:rPr>
        <w:t>no se respetan las reglas inducidas por la normativa vigente en materi</w:t>
      </w:r>
      <w:r w:rsidR="00B8174E">
        <w:rPr>
          <w:rFonts w:ascii="Courier New" w:hAnsi="Courier New" w:cs="Courier New"/>
        </w:rPr>
        <w:t>a del periodo de prueba, se pierden los</w:t>
      </w:r>
      <w:r w:rsidR="00D64281">
        <w:rPr>
          <w:rFonts w:ascii="Courier New" w:hAnsi="Courier New" w:cs="Courier New"/>
        </w:rPr>
        <w:t xml:space="preserve"> beneficio</w:t>
      </w:r>
      <w:r w:rsidR="00B8174E">
        <w:rPr>
          <w:rFonts w:ascii="Courier New" w:hAnsi="Courier New" w:cs="Courier New"/>
        </w:rPr>
        <w:t>s</w:t>
      </w:r>
      <w:r w:rsidR="00D64281">
        <w:rPr>
          <w:rFonts w:ascii="Courier New" w:hAnsi="Courier New" w:cs="Courier New"/>
        </w:rPr>
        <w:t>.</w:t>
      </w:r>
    </w:p>
    <w:p w:rsidR="00D64281" w:rsidRDefault="00B8174E" w:rsidP="00F045FE">
      <w:pPr>
        <w:spacing w:line="360" w:lineRule="auto"/>
        <w:rPr>
          <w:rFonts w:ascii="Courier New" w:hAnsi="Courier New" w:cs="Courier New"/>
        </w:rPr>
      </w:pPr>
      <w:r w:rsidRPr="00404653">
        <w:rPr>
          <w:rFonts w:ascii="Courier New" w:hAnsi="Courier New" w:cs="Courier New"/>
          <w:u w:val="single"/>
        </w:rPr>
        <w:t>El periodo de prueba es de carácter resolutorio.</w:t>
      </w:r>
      <w:r>
        <w:rPr>
          <w:rFonts w:ascii="Courier New" w:hAnsi="Courier New" w:cs="Courier New"/>
        </w:rPr>
        <w:t xml:space="preserve"> Esto adolece a </w:t>
      </w:r>
      <w:r w:rsidR="00D64281">
        <w:rPr>
          <w:rFonts w:ascii="Courier New" w:hAnsi="Courier New" w:cs="Courier New"/>
        </w:rPr>
        <w:t xml:space="preserve">que cualquiera de las partes puede disolver el </w:t>
      </w:r>
      <w:proofErr w:type="spellStart"/>
      <w:r w:rsidR="00D64281">
        <w:rPr>
          <w:rFonts w:ascii="Courier New" w:hAnsi="Courier New" w:cs="Courier New"/>
        </w:rPr>
        <w:t>vinculo</w:t>
      </w:r>
      <w:proofErr w:type="spellEnd"/>
      <w:r w:rsidR="00D64281">
        <w:rPr>
          <w:rFonts w:ascii="Courier New" w:hAnsi="Courier New" w:cs="Courier New"/>
        </w:rPr>
        <w:t xml:space="preserve"> </w:t>
      </w:r>
      <w:r>
        <w:rPr>
          <w:rFonts w:ascii="Courier New" w:hAnsi="Courier New" w:cs="Courier New"/>
        </w:rPr>
        <w:t>laboral sin expresión de causa</w:t>
      </w:r>
      <w:r w:rsidR="00D64281">
        <w:rPr>
          <w:rFonts w:ascii="Courier New" w:hAnsi="Courier New" w:cs="Courier New"/>
        </w:rPr>
        <w:t xml:space="preserve"> dentro del periodo de prueba.</w:t>
      </w:r>
    </w:p>
    <w:p w:rsidR="00D64281" w:rsidRPr="00F045FE" w:rsidRDefault="00B8174E" w:rsidP="00F045FE">
      <w:pPr>
        <w:spacing w:line="360" w:lineRule="auto"/>
        <w:rPr>
          <w:rFonts w:ascii="Courier New" w:hAnsi="Courier New" w:cs="Courier New"/>
        </w:rPr>
      </w:pPr>
      <w:r w:rsidRPr="00404653">
        <w:rPr>
          <w:rFonts w:ascii="Courier New" w:hAnsi="Courier New" w:cs="Courier New"/>
          <w:u w:val="single"/>
        </w:rPr>
        <w:t>El periodo de prueba es de carácter a plazo cierto.</w:t>
      </w:r>
      <w:r>
        <w:rPr>
          <w:rFonts w:ascii="Courier New" w:hAnsi="Courier New" w:cs="Courier New"/>
        </w:rPr>
        <w:t xml:space="preserve"> </w:t>
      </w:r>
      <w:r w:rsidR="00570B90">
        <w:rPr>
          <w:rFonts w:ascii="Courier New" w:hAnsi="Courier New" w:cs="Courier New"/>
        </w:rPr>
        <w:t xml:space="preserve">El periodo en el cual se utilizan los beneficios de ley, son por un tiempo cierto de </w:t>
      </w:r>
      <w:r w:rsidR="00D64281">
        <w:rPr>
          <w:rFonts w:ascii="Courier New" w:hAnsi="Courier New" w:cs="Courier New"/>
        </w:rPr>
        <w:t xml:space="preserve">90 </w:t>
      </w:r>
      <w:proofErr w:type="spellStart"/>
      <w:r w:rsidR="00D64281">
        <w:rPr>
          <w:rFonts w:ascii="Courier New" w:hAnsi="Courier New" w:cs="Courier New"/>
        </w:rPr>
        <w:t>dias</w:t>
      </w:r>
      <w:proofErr w:type="spellEnd"/>
      <w:r w:rsidR="00D64281">
        <w:rPr>
          <w:rFonts w:ascii="Courier New" w:hAnsi="Courier New" w:cs="Courier New"/>
        </w:rPr>
        <w:t xml:space="preserve"> corridos para gozar de este beneficio sin excepción de extensión o reducción alguna.</w:t>
      </w:r>
    </w:p>
    <w:p w:rsidR="00B149DF" w:rsidRPr="00F045FE" w:rsidRDefault="00B149DF" w:rsidP="00F045FE">
      <w:pPr>
        <w:spacing w:line="360" w:lineRule="auto"/>
        <w:rPr>
          <w:rFonts w:ascii="Courier New" w:hAnsi="Courier New" w:cs="Courier New"/>
        </w:rPr>
      </w:pPr>
      <w:r w:rsidRPr="00F045FE">
        <w:rPr>
          <w:rFonts w:ascii="Courier New" w:hAnsi="Courier New" w:cs="Courier New"/>
        </w:rPr>
        <w:t>En este plazo se podrán valorar dichas aptitudes y habilidades conforme las necesidades de la empresa</w:t>
      </w:r>
    </w:p>
    <w:p w:rsidR="00B149DF" w:rsidRPr="00F045FE" w:rsidRDefault="00B149DF" w:rsidP="00F045FE">
      <w:pPr>
        <w:spacing w:line="360" w:lineRule="auto"/>
        <w:rPr>
          <w:rFonts w:ascii="Courier New" w:hAnsi="Courier New" w:cs="Courier New"/>
        </w:rPr>
      </w:pPr>
      <w:r w:rsidRPr="00F045FE">
        <w:rPr>
          <w:rFonts w:ascii="Courier New" w:hAnsi="Courier New" w:cs="Courier New"/>
        </w:rPr>
        <w:t>La finalidad que tuvo el legislador al introducir este periodo de prueba, fue vista en miras de la inserción laboral en el mercado de trabajo, estimulando a las empresas a contratar empleados y reducir las altas tasas de desocupación, puesto que, elimina el supuesto temor de las empresas de no contratar personal y tener que despedirlo si no cumple sus expectativas en un corto plazo.</w:t>
      </w:r>
    </w:p>
    <w:p w:rsidR="002870A3" w:rsidRPr="0061441B" w:rsidRDefault="002870A3" w:rsidP="00F045FE">
      <w:pPr>
        <w:spacing w:line="360" w:lineRule="auto"/>
        <w:rPr>
          <w:rFonts w:ascii="Courier New" w:hAnsi="Courier New" w:cs="Courier New"/>
          <w:b/>
        </w:rPr>
      </w:pPr>
      <w:r w:rsidRPr="0061441B">
        <w:rPr>
          <w:rFonts w:ascii="Courier New" w:hAnsi="Courier New" w:cs="Courier New"/>
          <w:b/>
        </w:rPr>
        <w:t xml:space="preserve">La regulación legal que entraña el periodo de prueba nos hace suponer que tiene incidencia en la esfera de los derechos y obligaciones laborales de ambas partes, es por ello que, el </w:t>
      </w:r>
      <w:r w:rsidR="004C3888" w:rsidRPr="0061441B">
        <w:rPr>
          <w:rFonts w:ascii="Courier New" w:hAnsi="Courier New" w:cs="Courier New"/>
          <w:b/>
        </w:rPr>
        <w:lastRenderedPageBreak/>
        <w:t>legislador</w:t>
      </w:r>
      <w:r w:rsidRPr="0061441B">
        <w:rPr>
          <w:rFonts w:ascii="Courier New" w:hAnsi="Courier New" w:cs="Courier New"/>
          <w:b/>
        </w:rPr>
        <w:t>, al incorporar este periodo, trato de p</w:t>
      </w:r>
      <w:r w:rsidR="004C3888" w:rsidRPr="0061441B">
        <w:rPr>
          <w:rFonts w:ascii="Courier New" w:hAnsi="Courier New" w:cs="Courier New"/>
          <w:b/>
        </w:rPr>
        <w:t>revenir toda conducta abusiva o indebida que avasalle derechos laborales.</w:t>
      </w:r>
    </w:p>
    <w:p w:rsidR="0010225D" w:rsidRPr="00F045FE" w:rsidRDefault="004C3888" w:rsidP="00F045FE">
      <w:pPr>
        <w:spacing w:line="360" w:lineRule="auto"/>
        <w:rPr>
          <w:rFonts w:ascii="Courier New" w:hAnsi="Courier New" w:cs="Courier New"/>
        </w:rPr>
      </w:pPr>
      <w:r w:rsidRPr="00F045FE">
        <w:rPr>
          <w:rFonts w:ascii="Courier New" w:hAnsi="Courier New" w:cs="Courier New"/>
        </w:rPr>
        <w:t>La ley de Ordenamiento Laboral 25.877, del 19 de marzo de 2004, fue la encargada de incorporar a</w:t>
      </w:r>
      <w:r w:rsidR="00795891">
        <w:rPr>
          <w:rFonts w:ascii="Courier New" w:hAnsi="Courier New" w:cs="Courier New"/>
        </w:rPr>
        <w:t xml:space="preserve"> </w:t>
      </w:r>
      <w:r w:rsidRPr="00F045FE">
        <w:rPr>
          <w:rFonts w:ascii="Courier New" w:hAnsi="Courier New" w:cs="Courier New"/>
        </w:rPr>
        <w:t>l</w:t>
      </w:r>
      <w:r w:rsidR="00795891">
        <w:rPr>
          <w:rFonts w:ascii="Courier New" w:hAnsi="Courier New" w:cs="Courier New"/>
        </w:rPr>
        <w:t>a legislación laboral Argentina, por primera vez</w:t>
      </w:r>
      <w:r w:rsidR="00FA757D" w:rsidRPr="00F045FE">
        <w:rPr>
          <w:rFonts w:ascii="Courier New" w:hAnsi="Courier New" w:cs="Courier New"/>
        </w:rPr>
        <w:t>,</w:t>
      </w:r>
      <w:r w:rsidRPr="00F045FE">
        <w:rPr>
          <w:rFonts w:ascii="Courier New" w:hAnsi="Courier New" w:cs="Courier New"/>
        </w:rPr>
        <w:t xml:space="preserve"> la figura del periodo de prueba a través del artículo 92 BIS de la Ley de contrato de trabajo.</w:t>
      </w:r>
    </w:p>
    <w:p w:rsidR="0057774D" w:rsidRPr="00F045FE" w:rsidRDefault="0057774D" w:rsidP="00F045FE">
      <w:pPr>
        <w:spacing w:line="360" w:lineRule="auto"/>
        <w:rPr>
          <w:rFonts w:ascii="Courier New" w:hAnsi="Courier New" w:cs="Courier New"/>
        </w:rPr>
      </w:pPr>
      <w:r w:rsidRPr="00F045FE">
        <w:rPr>
          <w:rFonts w:ascii="Courier New" w:hAnsi="Courier New" w:cs="Courier New"/>
        </w:rPr>
        <w:t>Dicho periodo no es una modalidad contractual.</w:t>
      </w:r>
      <w:r w:rsidR="00795891">
        <w:rPr>
          <w:rFonts w:ascii="Courier New" w:hAnsi="Courier New" w:cs="Courier New"/>
        </w:rPr>
        <w:t xml:space="preserve"> </w:t>
      </w:r>
      <w:r w:rsidRPr="00F045FE">
        <w:rPr>
          <w:rFonts w:ascii="Courier New" w:hAnsi="Courier New" w:cs="Courier New"/>
        </w:rPr>
        <w:t>Es el inicio de una relación de dependencia que no configura modalidad laboral.</w:t>
      </w:r>
      <w:r w:rsidR="00795891">
        <w:rPr>
          <w:rFonts w:ascii="Courier New" w:hAnsi="Courier New" w:cs="Courier New"/>
        </w:rPr>
        <w:t xml:space="preserve"> Esto significa que</w:t>
      </w:r>
      <w:r w:rsidR="00FD2936" w:rsidRPr="00F045FE">
        <w:rPr>
          <w:rFonts w:ascii="Courier New" w:hAnsi="Courier New" w:cs="Courier New"/>
        </w:rPr>
        <w:t xml:space="preserve"> </w:t>
      </w:r>
      <w:r w:rsidRPr="00F045FE">
        <w:rPr>
          <w:rFonts w:ascii="Courier New" w:hAnsi="Courier New" w:cs="Courier New"/>
        </w:rPr>
        <w:t>e</w:t>
      </w:r>
      <w:r w:rsidR="00FD2936" w:rsidRPr="00F045FE">
        <w:rPr>
          <w:rFonts w:ascii="Courier New" w:hAnsi="Courier New" w:cs="Courier New"/>
        </w:rPr>
        <w:t>s un inicio, luego de cumplir con un determinado</w:t>
      </w:r>
      <w:r w:rsidRPr="00F045FE">
        <w:rPr>
          <w:rFonts w:ascii="Courier New" w:hAnsi="Courier New" w:cs="Courier New"/>
        </w:rPr>
        <w:t xml:space="preserve"> plazo,</w:t>
      </w:r>
      <w:r w:rsidR="00FD2936" w:rsidRPr="00F045FE">
        <w:rPr>
          <w:rFonts w:ascii="Courier New" w:hAnsi="Courier New" w:cs="Courier New"/>
        </w:rPr>
        <w:t xml:space="preserve"> de un</w:t>
      </w:r>
      <w:r w:rsidR="00795891">
        <w:rPr>
          <w:rFonts w:ascii="Courier New" w:hAnsi="Courier New" w:cs="Courier New"/>
        </w:rPr>
        <w:t>a relación de dependencia y que</w:t>
      </w:r>
      <w:r w:rsidR="00FD2936" w:rsidRPr="00F045FE">
        <w:rPr>
          <w:rFonts w:ascii="Courier New" w:hAnsi="Courier New" w:cs="Courier New"/>
        </w:rPr>
        <w:t xml:space="preserve"> luego de vencido dicho plazo</w:t>
      </w:r>
      <w:r w:rsidR="00795891">
        <w:rPr>
          <w:rFonts w:ascii="Courier New" w:hAnsi="Courier New" w:cs="Courier New"/>
        </w:rPr>
        <w:t>,</w:t>
      </w:r>
      <w:r w:rsidR="00FD2936" w:rsidRPr="00F045FE">
        <w:rPr>
          <w:rFonts w:ascii="Courier New" w:hAnsi="Courier New" w:cs="Courier New"/>
        </w:rPr>
        <w:t xml:space="preserve"> sin que ninguna de las partes invoque extinguir el </w:t>
      </w:r>
      <w:r w:rsidR="0080145C" w:rsidRPr="00F045FE">
        <w:rPr>
          <w:rFonts w:ascii="Courier New" w:hAnsi="Courier New" w:cs="Courier New"/>
        </w:rPr>
        <w:t>vínculo</w:t>
      </w:r>
      <w:r w:rsidR="00795891">
        <w:rPr>
          <w:rFonts w:ascii="Courier New" w:hAnsi="Courier New" w:cs="Courier New"/>
        </w:rPr>
        <w:t>,</w:t>
      </w:r>
      <w:r w:rsidRPr="00F045FE">
        <w:rPr>
          <w:rFonts w:ascii="Courier New" w:hAnsi="Courier New" w:cs="Courier New"/>
        </w:rPr>
        <w:t xml:space="preserve"> se </w:t>
      </w:r>
      <w:r w:rsidR="00FD2936" w:rsidRPr="00F045FE">
        <w:rPr>
          <w:rFonts w:ascii="Courier New" w:hAnsi="Courier New" w:cs="Courier New"/>
        </w:rPr>
        <w:t>trasforme</w:t>
      </w:r>
      <w:r w:rsidRPr="00F045FE">
        <w:rPr>
          <w:rFonts w:ascii="Courier New" w:hAnsi="Courier New" w:cs="Courier New"/>
        </w:rPr>
        <w:t xml:space="preserve"> en l</w:t>
      </w:r>
      <w:r w:rsidR="00FD2936" w:rsidRPr="00F045FE">
        <w:rPr>
          <w:rFonts w:ascii="Courier New" w:hAnsi="Courier New" w:cs="Courier New"/>
        </w:rPr>
        <w:t>a modalidad contractual de tiempo</w:t>
      </w:r>
      <w:r w:rsidRPr="00F045FE">
        <w:rPr>
          <w:rFonts w:ascii="Courier New" w:hAnsi="Courier New" w:cs="Courier New"/>
        </w:rPr>
        <w:t xml:space="preserve"> indeterminado.</w:t>
      </w:r>
    </w:p>
    <w:p w:rsidR="0010225D" w:rsidRPr="00F045FE" w:rsidRDefault="00FD2936" w:rsidP="00F045FE">
      <w:pPr>
        <w:spacing w:line="360" w:lineRule="auto"/>
        <w:rPr>
          <w:rFonts w:ascii="Courier New" w:hAnsi="Courier New" w:cs="Courier New"/>
        </w:rPr>
      </w:pPr>
      <w:r w:rsidRPr="00F045FE">
        <w:rPr>
          <w:rFonts w:ascii="Courier New" w:hAnsi="Courier New" w:cs="Courier New"/>
        </w:rPr>
        <w:t>Desde el tiempo que dure el beneficio</w:t>
      </w:r>
      <w:r w:rsidR="0010225D" w:rsidRPr="00F045FE">
        <w:rPr>
          <w:rFonts w:ascii="Courier New" w:hAnsi="Courier New" w:cs="Courier New"/>
        </w:rPr>
        <w:t xml:space="preserve"> </w:t>
      </w:r>
      <w:r w:rsidR="0057774D" w:rsidRPr="00F045FE">
        <w:rPr>
          <w:rFonts w:ascii="Courier New" w:hAnsi="Courier New" w:cs="Courier New"/>
        </w:rPr>
        <w:t xml:space="preserve">se </w:t>
      </w:r>
      <w:r w:rsidR="0010225D" w:rsidRPr="00F045FE">
        <w:rPr>
          <w:rFonts w:ascii="Courier New" w:hAnsi="Courier New" w:cs="Courier New"/>
        </w:rPr>
        <w:t xml:space="preserve">puede analizar si el contratado puedo o no ocupar el puesto para el cual fue elegido. </w:t>
      </w:r>
    </w:p>
    <w:p w:rsidR="00AE03D6" w:rsidRDefault="00AE03D6" w:rsidP="00F045FE">
      <w:pPr>
        <w:spacing w:line="360" w:lineRule="auto"/>
        <w:rPr>
          <w:rFonts w:ascii="Courier New" w:hAnsi="Courier New" w:cs="Courier New"/>
        </w:rPr>
      </w:pPr>
      <w:r w:rsidRPr="00F045FE">
        <w:rPr>
          <w:rFonts w:ascii="Courier New" w:hAnsi="Courier New" w:cs="Courier New"/>
        </w:rPr>
        <w:t xml:space="preserve">Desde el punto de vista constitucional, el periodo de prueba no afecta ninguna norma de la constitución nacional ni las garantías del </w:t>
      </w:r>
      <w:proofErr w:type="spellStart"/>
      <w:r w:rsidRPr="00F045FE">
        <w:rPr>
          <w:rFonts w:ascii="Courier New" w:hAnsi="Courier New" w:cs="Courier New"/>
        </w:rPr>
        <w:t>articulo</w:t>
      </w:r>
      <w:proofErr w:type="spellEnd"/>
      <w:r w:rsidRPr="00F045FE">
        <w:rPr>
          <w:rFonts w:ascii="Courier New" w:hAnsi="Courier New" w:cs="Courier New"/>
        </w:rPr>
        <w:t xml:space="preserve"> 14 Bis</w:t>
      </w:r>
      <w:r w:rsidR="00177A90">
        <w:rPr>
          <w:rFonts w:ascii="Courier New" w:hAnsi="Courier New" w:cs="Courier New"/>
        </w:rPr>
        <w:t>. A mi sana critica jurídica, entiendo</w:t>
      </w:r>
      <w:r w:rsidR="00D64281">
        <w:rPr>
          <w:rFonts w:ascii="Courier New" w:hAnsi="Courier New" w:cs="Courier New"/>
        </w:rPr>
        <w:t xml:space="preserve"> que</w:t>
      </w:r>
      <w:r w:rsidRPr="00F045FE">
        <w:rPr>
          <w:rFonts w:ascii="Courier New" w:hAnsi="Courier New" w:cs="Courier New"/>
        </w:rPr>
        <w:t xml:space="preserve"> los derechos no son</w:t>
      </w:r>
      <w:r w:rsidR="00D64281">
        <w:rPr>
          <w:rFonts w:ascii="Courier New" w:hAnsi="Courier New" w:cs="Courier New"/>
        </w:rPr>
        <w:t xml:space="preserve"> de </w:t>
      </w:r>
      <w:r w:rsidR="00177A90">
        <w:rPr>
          <w:rFonts w:ascii="Courier New" w:hAnsi="Courier New" w:cs="Courier New"/>
        </w:rPr>
        <w:t>carácter</w:t>
      </w:r>
      <w:r w:rsidRPr="00F045FE">
        <w:rPr>
          <w:rFonts w:ascii="Courier New" w:hAnsi="Courier New" w:cs="Courier New"/>
        </w:rPr>
        <w:t xml:space="preserve"> absolutos y los mismo</w:t>
      </w:r>
      <w:r w:rsidR="00D64281">
        <w:rPr>
          <w:rFonts w:ascii="Courier New" w:hAnsi="Courier New" w:cs="Courier New"/>
        </w:rPr>
        <w:t>s</w:t>
      </w:r>
      <w:r w:rsidRPr="00F045FE">
        <w:rPr>
          <w:rFonts w:ascii="Courier New" w:hAnsi="Courier New" w:cs="Courier New"/>
        </w:rPr>
        <w:t xml:space="preserve"> están sujetos a una</w:t>
      </w:r>
      <w:r w:rsidR="00D64281">
        <w:rPr>
          <w:rFonts w:ascii="Courier New" w:hAnsi="Courier New" w:cs="Courier New"/>
        </w:rPr>
        <w:t xml:space="preserve"> razonable reglamentación legal.</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Analizamos este instituto y las condiciones para su goce.</w:t>
      </w:r>
    </w:p>
    <w:p w:rsidR="002631BA" w:rsidRPr="00F045FE" w:rsidRDefault="002631BA" w:rsidP="002631BA">
      <w:pPr>
        <w:spacing w:line="360" w:lineRule="auto"/>
        <w:rPr>
          <w:rFonts w:ascii="Courier New" w:hAnsi="Courier New" w:cs="Courier New"/>
          <w:b/>
        </w:rPr>
      </w:pPr>
      <w:r w:rsidRPr="00F045FE">
        <w:rPr>
          <w:rFonts w:ascii="Courier New" w:hAnsi="Courier New" w:cs="Courier New"/>
          <w:b/>
        </w:rPr>
        <w:t>Periodo de prueba. Concepto.</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Es el tiempo inicial de toda relación de dependencia, en el cual, el empleador goza de 90 días</w:t>
      </w:r>
      <w:r>
        <w:rPr>
          <w:rFonts w:ascii="Courier New" w:hAnsi="Courier New" w:cs="Courier New"/>
        </w:rPr>
        <w:t xml:space="preserve"> corridos</w:t>
      </w:r>
      <w:r w:rsidRPr="00F045FE">
        <w:rPr>
          <w:rFonts w:ascii="Courier New" w:hAnsi="Courier New" w:cs="Courier New"/>
        </w:rPr>
        <w:t xml:space="preserve"> para conocer la aptitud del trabajador y apreciar sus habilidades para cubrir el puesto que fue contratado.</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D</w:t>
      </w:r>
      <w:r>
        <w:rPr>
          <w:rFonts w:ascii="Courier New" w:hAnsi="Courier New" w:cs="Courier New"/>
        </w:rPr>
        <w:t>urante este periodo se mantienen, vigentes y en plenitud,</w:t>
      </w:r>
      <w:r w:rsidRPr="00F045FE">
        <w:rPr>
          <w:rFonts w:ascii="Courier New" w:hAnsi="Courier New" w:cs="Courier New"/>
        </w:rPr>
        <w:t xml:space="preserve"> los derechos y las obligaciones del derecho laboral. </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La duración del periodo de prueba computa a efectos de antigüedad.</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lastRenderedPageBreak/>
        <w:t>Las duraciones de los 90 días son corridos, haya o no, trabajo efectivo.</w:t>
      </w:r>
    </w:p>
    <w:p w:rsidR="002631BA" w:rsidRPr="00F045FE" w:rsidRDefault="002631BA" w:rsidP="002631BA">
      <w:pPr>
        <w:spacing w:line="360" w:lineRule="auto"/>
        <w:rPr>
          <w:rFonts w:ascii="Courier New" w:hAnsi="Courier New" w:cs="Courier New"/>
          <w:b/>
        </w:rPr>
      </w:pPr>
      <w:r w:rsidRPr="00F045FE">
        <w:rPr>
          <w:rFonts w:ascii="Courier New" w:hAnsi="Courier New" w:cs="Courier New"/>
        </w:rPr>
        <w:t>El interrogante de muchas empresas</w:t>
      </w:r>
      <w:r>
        <w:rPr>
          <w:rFonts w:ascii="Courier New" w:hAnsi="Courier New" w:cs="Courier New"/>
        </w:rPr>
        <w:t xml:space="preserve"> reside</w:t>
      </w:r>
      <w:r w:rsidRPr="00F045FE">
        <w:rPr>
          <w:rFonts w:ascii="Courier New" w:hAnsi="Courier New" w:cs="Courier New"/>
        </w:rPr>
        <w:t xml:space="preserve"> en la cuestión</w:t>
      </w:r>
      <w:r>
        <w:rPr>
          <w:rFonts w:ascii="Courier New" w:hAnsi="Courier New" w:cs="Courier New"/>
        </w:rPr>
        <w:t xml:space="preserve"> temporal del periodo de prueba. Estas se cuestionan si es</w:t>
      </w:r>
      <w:r w:rsidRPr="00F045FE">
        <w:rPr>
          <w:rFonts w:ascii="Courier New" w:hAnsi="Courier New" w:cs="Courier New"/>
        </w:rPr>
        <w:t xml:space="preserve"> suficiente 90 días</w:t>
      </w:r>
      <w:r w:rsidRPr="00F045FE">
        <w:rPr>
          <w:rFonts w:ascii="Courier New" w:hAnsi="Courier New" w:cs="Courier New"/>
          <w:b/>
        </w:rPr>
        <w:t xml:space="preserve"> </w:t>
      </w:r>
      <w:r w:rsidRPr="00F045FE">
        <w:rPr>
          <w:rFonts w:ascii="Courier New" w:hAnsi="Courier New" w:cs="Courier New"/>
        </w:rPr>
        <w:t>para tener certeza de las habilidades y las aptitudes de un trabajador dentro de</w:t>
      </w:r>
      <w:r>
        <w:rPr>
          <w:rFonts w:ascii="Courier New" w:hAnsi="Courier New" w:cs="Courier New"/>
        </w:rPr>
        <w:t xml:space="preserve"> la misma.</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Desde</w:t>
      </w:r>
      <w:r>
        <w:rPr>
          <w:rFonts w:ascii="Courier New" w:hAnsi="Courier New" w:cs="Courier New"/>
        </w:rPr>
        <w:t xml:space="preserve"> mi experiencia, y un enfoque </w:t>
      </w:r>
      <w:proofErr w:type="spellStart"/>
      <w:r>
        <w:rPr>
          <w:rFonts w:ascii="Courier New" w:hAnsi="Courier New" w:cs="Courier New"/>
        </w:rPr>
        <w:t>practico</w:t>
      </w:r>
      <w:proofErr w:type="spellEnd"/>
      <w:r>
        <w:rPr>
          <w:rFonts w:ascii="Courier New" w:hAnsi="Courier New" w:cs="Courier New"/>
        </w:rPr>
        <w:t xml:space="preserve"> y </w:t>
      </w:r>
      <w:r w:rsidRPr="00F045FE">
        <w:rPr>
          <w:rFonts w:ascii="Courier New" w:hAnsi="Courier New" w:cs="Courier New"/>
        </w:rPr>
        <w:t>del corto plazo, la respuesta es afirmativa.</w:t>
      </w:r>
    </w:p>
    <w:p w:rsidR="002631BA" w:rsidRPr="00F045FE" w:rsidRDefault="002631BA" w:rsidP="002631BA">
      <w:pPr>
        <w:spacing w:line="360" w:lineRule="auto"/>
        <w:rPr>
          <w:rFonts w:ascii="Courier New" w:hAnsi="Courier New" w:cs="Courier New"/>
        </w:rPr>
      </w:pPr>
      <w:r>
        <w:rPr>
          <w:rFonts w:ascii="Courier New" w:hAnsi="Courier New" w:cs="Courier New"/>
        </w:rPr>
        <w:t xml:space="preserve">Que quiero decir. Un local de comida rápida, </w:t>
      </w:r>
      <w:r w:rsidRPr="00F045FE">
        <w:rPr>
          <w:rFonts w:ascii="Courier New" w:hAnsi="Courier New" w:cs="Courier New"/>
        </w:rPr>
        <w:t>un negocio comercial que vende productos o</w:t>
      </w:r>
      <w:r>
        <w:rPr>
          <w:rFonts w:ascii="Courier New" w:hAnsi="Courier New" w:cs="Courier New"/>
        </w:rPr>
        <w:t xml:space="preserve"> en actividades como la venta de indumentaria, gastronomía o los que la sociedad acostumbra apuntar el consumo</w:t>
      </w:r>
      <w:r w:rsidRPr="00F045FE">
        <w:rPr>
          <w:rFonts w:ascii="Courier New" w:hAnsi="Courier New" w:cs="Courier New"/>
        </w:rPr>
        <w:t>, es</w:t>
      </w:r>
      <w:r>
        <w:rPr>
          <w:rFonts w:ascii="Courier New" w:hAnsi="Courier New" w:cs="Courier New"/>
        </w:rPr>
        <w:t xml:space="preserve"> fácilmente comprobable en cuestión de semanas</w:t>
      </w:r>
      <w:r w:rsidRPr="00F045FE">
        <w:rPr>
          <w:rFonts w:ascii="Courier New" w:hAnsi="Courier New" w:cs="Courier New"/>
        </w:rPr>
        <w:t xml:space="preserve"> si el empleado es apto para cubrir el puesto que requiere el empleador. Esto alude a que los puestos a cubrir en las actividades cotidianas y no técnicas, no requieren una aptitud profesional como para no saber qu</w:t>
      </w:r>
      <w:r>
        <w:rPr>
          <w:rFonts w:ascii="Courier New" w:hAnsi="Courier New" w:cs="Courier New"/>
        </w:rPr>
        <w:t>e en cuestión de</w:t>
      </w:r>
      <w:r w:rsidRPr="00F045FE">
        <w:rPr>
          <w:rFonts w:ascii="Courier New" w:hAnsi="Courier New" w:cs="Courier New"/>
        </w:rPr>
        <w:t xml:space="preserve"> días el empleado es apto o no.</w:t>
      </w:r>
    </w:p>
    <w:p w:rsidR="002631BA" w:rsidRDefault="002631BA" w:rsidP="002631BA">
      <w:pPr>
        <w:spacing w:line="360" w:lineRule="auto"/>
        <w:rPr>
          <w:rFonts w:ascii="Courier New" w:hAnsi="Courier New" w:cs="Courier New"/>
        </w:rPr>
      </w:pPr>
      <w:r w:rsidRPr="00F045FE">
        <w:rPr>
          <w:rFonts w:ascii="Courier New" w:hAnsi="Courier New" w:cs="Courier New"/>
        </w:rPr>
        <w:t>En cambio, en empresas de mayor envergadura o para cubrir puestos gerenciales o altos mandos que llevan planes a largo plazo, es un periodo que no tiene sentido, puesto que, los resultados de un gerente o un CEO contratado en una empresa ven sus resultados en un año.</w:t>
      </w:r>
      <w:r>
        <w:rPr>
          <w:rFonts w:ascii="Courier New" w:hAnsi="Courier New" w:cs="Courier New"/>
        </w:rPr>
        <w:t xml:space="preserve"> </w:t>
      </w:r>
      <w:proofErr w:type="spellStart"/>
      <w:r>
        <w:rPr>
          <w:rFonts w:ascii="Courier New" w:hAnsi="Courier New" w:cs="Courier New"/>
        </w:rPr>
        <w:t>Aca</w:t>
      </w:r>
      <w:proofErr w:type="spellEnd"/>
      <w:r>
        <w:rPr>
          <w:rFonts w:ascii="Courier New" w:hAnsi="Courier New" w:cs="Courier New"/>
        </w:rPr>
        <w:t xml:space="preserve"> nace un interrogante jurídico. ¿el empleador puede renunciar al periodo de prueba?</w:t>
      </w:r>
    </w:p>
    <w:p w:rsidR="002631BA" w:rsidRPr="00F045FE" w:rsidRDefault="002631BA" w:rsidP="002631BA">
      <w:pPr>
        <w:spacing w:line="360" w:lineRule="auto"/>
        <w:rPr>
          <w:rFonts w:ascii="Courier New" w:hAnsi="Courier New" w:cs="Courier New"/>
        </w:rPr>
      </w:pPr>
      <w:r>
        <w:rPr>
          <w:rFonts w:ascii="Courier New" w:hAnsi="Courier New" w:cs="Courier New"/>
        </w:rPr>
        <w:t xml:space="preserve">Si respuesta es sencillamente lógica y </w:t>
      </w:r>
      <w:proofErr w:type="spellStart"/>
      <w:r>
        <w:rPr>
          <w:rFonts w:ascii="Courier New" w:hAnsi="Courier New" w:cs="Courier New"/>
        </w:rPr>
        <w:t>practica</w:t>
      </w:r>
      <w:proofErr w:type="spellEnd"/>
      <w:r>
        <w:rPr>
          <w:rFonts w:ascii="Courier New" w:hAnsi="Courier New" w:cs="Courier New"/>
        </w:rPr>
        <w:t xml:space="preserve">. “el que puede lo </w:t>
      </w:r>
      <w:proofErr w:type="spellStart"/>
      <w:r>
        <w:rPr>
          <w:rFonts w:ascii="Courier New" w:hAnsi="Courier New" w:cs="Courier New"/>
        </w:rPr>
        <w:t>mas</w:t>
      </w:r>
      <w:proofErr w:type="spellEnd"/>
      <w:r>
        <w:rPr>
          <w:rFonts w:ascii="Courier New" w:hAnsi="Courier New" w:cs="Courier New"/>
        </w:rPr>
        <w:t xml:space="preserve"> puede lo menos”.</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De todos modos, el 80% de los casos en la Argentina, en materia laboral, el periodo de prueba de 90 días es suficiente para conocer la aptitud o habilidades de una persona para cubrir el puesto de trabajo que la empresa requiere.</w:t>
      </w:r>
    </w:p>
    <w:p w:rsidR="002631BA" w:rsidRDefault="002631BA" w:rsidP="002631BA">
      <w:pPr>
        <w:spacing w:line="360" w:lineRule="auto"/>
        <w:rPr>
          <w:rFonts w:ascii="Courier New" w:hAnsi="Courier New" w:cs="Courier New"/>
        </w:rPr>
      </w:pPr>
      <w:r w:rsidRPr="00F045FE">
        <w:rPr>
          <w:rFonts w:ascii="Courier New" w:hAnsi="Courier New" w:cs="Courier New"/>
        </w:rPr>
        <w:t xml:space="preserve">Sin embargo, para tener esta posibilidad, el empleador deberá cumplir con una serie de formalidades. </w:t>
      </w:r>
    </w:p>
    <w:p w:rsidR="002631BA" w:rsidRDefault="002631BA" w:rsidP="002631BA">
      <w:pPr>
        <w:spacing w:line="360" w:lineRule="auto"/>
        <w:rPr>
          <w:rFonts w:ascii="Courier New" w:hAnsi="Courier New" w:cs="Courier New"/>
        </w:rPr>
      </w:pPr>
      <w:r>
        <w:rPr>
          <w:rFonts w:ascii="Courier New" w:hAnsi="Courier New" w:cs="Courier New"/>
        </w:rPr>
        <w:lastRenderedPageBreak/>
        <w:t xml:space="preserve">Haciendo mención a las </w:t>
      </w:r>
      <w:proofErr w:type="spellStart"/>
      <w:r>
        <w:rPr>
          <w:rFonts w:ascii="Courier New" w:hAnsi="Courier New" w:cs="Courier New"/>
        </w:rPr>
        <w:t>mas</w:t>
      </w:r>
      <w:proofErr w:type="spellEnd"/>
      <w:r>
        <w:rPr>
          <w:rFonts w:ascii="Courier New" w:hAnsi="Courier New" w:cs="Courier New"/>
        </w:rPr>
        <w:t xml:space="preserve"> relevantes, tenemos l</w:t>
      </w:r>
      <w:r w:rsidRPr="00F045FE">
        <w:rPr>
          <w:rFonts w:ascii="Courier New" w:hAnsi="Courier New" w:cs="Courier New"/>
        </w:rPr>
        <w:t>a prime</w:t>
      </w:r>
      <w:r>
        <w:rPr>
          <w:rFonts w:ascii="Courier New" w:hAnsi="Courier New" w:cs="Courier New"/>
        </w:rPr>
        <w:t>r</w:t>
      </w:r>
      <w:r w:rsidRPr="00F045FE">
        <w:rPr>
          <w:rFonts w:ascii="Courier New" w:hAnsi="Courier New" w:cs="Courier New"/>
        </w:rPr>
        <w:t xml:space="preserve">a formalidad, excluyente del beneficio, </w:t>
      </w:r>
      <w:r>
        <w:rPr>
          <w:rFonts w:ascii="Courier New" w:hAnsi="Courier New" w:cs="Courier New"/>
        </w:rPr>
        <w:t>y</w:t>
      </w:r>
      <w:r w:rsidRPr="00F045FE">
        <w:rPr>
          <w:rFonts w:ascii="Courier New" w:hAnsi="Courier New" w:cs="Courier New"/>
        </w:rPr>
        <w:t xml:space="preserve"> es</w:t>
      </w:r>
      <w:r>
        <w:rPr>
          <w:rFonts w:ascii="Courier New" w:hAnsi="Courier New" w:cs="Courier New"/>
        </w:rPr>
        <w:t xml:space="preserve"> la de</w:t>
      </w:r>
      <w:r w:rsidRPr="00F045FE">
        <w:rPr>
          <w:rFonts w:ascii="Courier New" w:hAnsi="Courier New" w:cs="Courier New"/>
        </w:rPr>
        <w:t xml:space="preserve"> registrar al trabajador</w:t>
      </w:r>
      <w:r>
        <w:rPr>
          <w:rFonts w:ascii="Courier New" w:hAnsi="Courier New" w:cs="Courier New"/>
        </w:rPr>
        <w:t xml:space="preserve"> mediante el sistema on</w:t>
      </w:r>
      <w:r w:rsidRPr="00F045FE">
        <w:rPr>
          <w:rFonts w:ascii="Courier New" w:hAnsi="Courier New" w:cs="Courier New"/>
        </w:rPr>
        <w:t>line desde la página de AFIP, con su clave fiscal, en la opción “Mis Empleadores”, con la consecuente Alta Temprana emitida por el órgano recaudador.</w:t>
      </w:r>
    </w:p>
    <w:p w:rsidR="002631BA" w:rsidRPr="00F045FE" w:rsidRDefault="002631BA" w:rsidP="002631BA">
      <w:pPr>
        <w:spacing w:line="360" w:lineRule="auto"/>
        <w:rPr>
          <w:rFonts w:ascii="Courier New" w:hAnsi="Courier New" w:cs="Courier New"/>
        </w:rPr>
      </w:pPr>
      <w:r>
        <w:rPr>
          <w:rFonts w:ascii="Courier New" w:hAnsi="Courier New" w:cs="Courier New"/>
        </w:rPr>
        <w:t xml:space="preserve">En pocas palabras, tenerlo registrado en el Sistema </w:t>
      </w:r>
      <w:proofErr w:type="spellStart"/>
      <w:r>
        <w:rPr>
          <w:rFonts w:ascii="Courier New" w:hAnsi="Courier New" w:cs="Courier New"/>
        </w:rPr>
        <w:t>Unico</w:t>
      </w:r>
      <w:proofErr w:type="spellEnd"/>
      <w:r>
        <w:rPr>
          <w:rFonts w:ascii="Courier New" w:hAnsi="Courier New" w:cs="Courier New"/>
        </w:rPr>
        <w:t xml:space="preserve"> de la Seguridad Social.</w:t>
      </w:r>
      <w:r w:rsidRPr="00F045FE">
        <w:rPr>
          <w:rFonts w:ascii="Courier New" w:hAnsi="Courier New" w:cs="Courier New"/>
        </w:rPr>
        <w:t xml:space="preserve"> </w:t>
      </w:r>
      <w:r>
        <w:rPr>
          <w:rFonts w:ascii="Courier New" w:hAnsi="Courier New" w:cs="Courier New"/>
        </w:rPr>
        <w:t>(S.U.S.S.)</w:t>
      </w:r>
    </w:p>
    <w:p w:rsidR="004C3888" w:rsidRPr="00F045FE" w:rsidRDefault="00BF6B62" w:rsidP="00F045FE">
      <w:pPr>
        <w:spacing w:line="360" w:lineRule="auto"/>
        <w:rPr>
          <w:rFonts w:ascii="Courier New" w:hAnsi="Courier New" w:cs="Courier New"/>
        </w:rPr>
      </w:pPr>
      <w:r w:rsidRPr="00F045FE">
        <w:rPr>
          <w:rFonts w:ascii="Courier New" w:hAnsi="Courier New" w:cs="Courier New"/>
        </w:rPr>
        <w:t>Como</w:t>
      </w:r>
      <w:r w:rsidR="004C3888" w:rsidRPr="00F045FE">
        <w:rPr>
          <w:rFonts w:ascii="Courier New" w:hAnsi="Courier New" w:cs="Courier New"/>
        </w:rPr>
        <w:t xml:space="preserve"> consecuencia de la primera modalidad y luego de transcurrido el primer mes de servicios, el empleador, deberá abonar</w:t>
      </w:r>
      <w:r w:rsidRPr="00F045FE">
        <w:rPr>
          <w:rFonts w:ascii="Courier New" w:hAnsi="Courier New" w:cs="Courier New"/>
        </w:rPr>
        <w:t xml:space="preserve"> </w:t>
      </w:r>
      <w:r w:rsidR="0010225D" w:rsidRPr="00F045FE">
        <w:rPr>
          <w:rFonts w:ascii="Courier New" w:hAnsi="Courier New" w:cs="Courier New"/>
        </w:rPr>
        <w:t>los aportes y</w:t>
      </w:r>
      <w:r w:rsidR="00F40B8E" w:rsidRPr="00F045FE">
        <w:rPr>
          <w:rFonts w:ascii="Courier New" w:hAnsi="Courier New" w:cs="Courier New"/>
        </w:rPr>
        <w:t xml:space="preserve"> las contribuciones</w:t>
      </w:r>
      <w:r w:rsidR="004C3888" w:rsidRPr="00F045FE">
        <w:rPr>
          <w:rFonts w:ascii="Courier New" w:hAnsi="Courier New" w:cs="Courier New"/>
        </w:rPr>
        <w:t xml:space="preserve"> a la</w:t>
      </w:r>
      <w:r w:rsidR="00310553">
        <w:rPr>
          <w:rFonts w:ascii="Courier New" w:hAnsi="Courier New" w:cs="Courier New"/>
        </w:rPr>
        <w:t xml:space="preserve"> Seguridad Social me</w:t>
      </w:r>
      <w:r w:rsidR="003F7A02">
        <w:rPr>
          <w:rFonts w:ascii="Courier New" w:hAnsi="Courier New" w:cs="Courier New"/>
        </w:rPr>
        <w:t>diante el formulario de AFIP on</w:t>
      </w:r>
      <w:r w:rsidR="00310553">
        <w:rPr>
          <w:rFonts w:ascii="Courier New" w:hAnsi="Courier New" w:cs="Courier New"/>
        </w:rPr>
        <w:t>line 931 S</w:t>
      </w:r>
      <w:r w:rsidR="003F7A02">
        <w:rPr>
          <w:rFonts w:ascii="Courier New" w:hAnsi="Courier New" w:cs="Courier New"/>
        </w:rPr>
        <w:t>.</w:t>
      </w:r>
      <w:r w:rsidR="00310553">
        <w:rPr>
          <w:rFonts w:ascii="Courier New" w:hAnsi="Courier New" w:cs="Courier New"/>
        </w:rPr>
        <w:t>U</w:t>
      </w:r>
      <w:r w:rsidR="003F7A02">
        <w:rPr>
          <w:rFonts w:ascii="Courier New" w:hAnsi="Courier New" w:cs="Courier New"/>
        </w:rPr>
        <w:t>.</w:t>
      </w:r>
      <w:r w:rsidR="00310553">
        <w:rPr>
          <w:rFonts w:ascii="Courier New" w:hAnsi="Courier New" w:cs="Courier New"/>
        </w:rPr>
        <w:t>S</w:t>
      </w:r>
      <w:r w:rsidR="003F7A02">
        <w:rPr>
          <w:rFonts w:ascii="Courier New" w:hAnsi="Courier New" w:cs="Courier New"/>
        </w:rPr>
        <w:t>.</w:t>
      </w:r>
      <w:r w:rsidR="00310553">
        <w:rPr>
          <w:rFonts w:ascii="Courier New" w:hAnsi="Courier New" w:cs="Courier New"/>
        </w:rPr>
        <w:t>S.</w:t>
      </w:r>
      <w:r w:rsidRPr="00F045FE">
        <w:rPr>
          <w:rFonts w:ascii="Courier New" w:hAnsi="Courier New" w:cs="Courier New"/>
        </w:rPr>
        <w:t xml:space="preserve"> </w:t>
      </w:r>
    </w:p>
    <w:p w:rsidR="00F045FE" w:rsidRPr="00F045FE" w:rsidRDefault="00310553" w:rsidP="00F045FE">
      <w:pPr>
        <w:spacing w:line="360" w:lineRule="auto"/>
        <w:rPr>
          <w:rFonts w:ascii="Courier New" w:hAnsi="Courier New" w:cs="Courier New"/>
        </w:rPr>
      </w:pPr>
      <w:r>
        <w:rPr>
          <w:rFonts w:ascii="Courier New" w:hAnsi="Courier New" w:cs="Courier New"/>
        </w:rPr>
        <w:t>Es indispensable que E</w:t>
      </w:r>
      <w:r w:rsidR="00F045FE" w:rsidRPr="00F045FE">
        <w:rPr>
          <w:rFonts w:ascii="Courier New" w:hAnsi="Courier New" w:cs="Courier New"/>
        </w:rPr>
        <w:t>l empleador</w:t>
      </w:r>
      <w:r>
        <w:rPr>
          <w:rFonts w:ascii="Courier New" w:hAnsi="Courier New" w:cs="Courier New"/>
        </w:rPr>
        <w:t>, mediante su condición de agente de retención de aportes a la seguridad social y el pago de sus contribuciones patronales, en conjunto, con el pago de la ART y el seguro de vida obligatorio, tribute todos</w:t>
      </w:r>
      <w:r w:rsidR="00F045FE" w:rsidRPr="00F045FE">
        <w:rPr>
          <w:rFonts w:ascii="Courier New" w:hAnsi="Courier New" w:cs="Courier New"/>
        </w:rPr>
        <w:t xml:space="preserve"> los</w:t>
      </w:r>
      <w:r>
        <w:rPr>
          <w:rFonts w:ascii="Courier New" w:hAnsi="Courier New" w:cs="Courier New"/>
        </w:rPr>
        <w:t xml:space="preserve"> importes correspondientes al </w:t>
      </w:r>
      <w:r w:rsidR="003F7A02">
        <w:rPr>
          <w:rFonts w:ascii="Courier New" w:hAnsi="Courier New" w:cs="Courier New"/>
        </w:rPr>
        <w:t>régimen</w:t>
      </w:r>
      <w:r w:rsidR="00F045FE" w:rsidRPr="00F045FE">
        <w:rPr>
          <w:rFonts w:ascii="Courier New" w:hAnsi="Courier New" w:cs="Courier New"/>
        </w:rPr>
        <w:t xml:space="preserve"> que integran </w:t>
      </w:r>
      <w:r>
        <w:rPr>
          <w:rFonts w:ascii="Courier New" w:hAnsi="Courier New" w:cs="Courier New"/>
        </w:rPr>
        <w:t>el sistema de seguridad social de sus trabajadores.</w:t>
      </w:r>
    </w:p>
    <w:p w:rsidR="004C3888" w:rsidRPr="00F045FE" w:rsidRDefault="00310553" w:rsidP="00F045FE">
      <w:pPr>
        <w:spacing w:line="360" w:lineRule="auto"/>
        <w:rPr>
          <w:rFonts w:ascii="Courier New" w:hAnsi="Courier New" w:cs="Courier New"/>
        </w:rPr>
      </w:pPr>
      <w:r>
        <w:rPr>
          <w:rFonts w:ascii="Courier New" w:hAnsi="Courier New" w:cs="Courier New"/>
        </w:rPr>
        <w:t xml:space="preserve">A su </w:t>
      </w:r>
      <w:proofErr w:type="spellStart"/>
      <w:r>
        <w:rPr>
          <w:rFonts w:ascii="Courier New" w:hAnsi="Courier New" w:cs="Courier New"/>
        </w:rPr>
        <w:t>ves</w:t>
      </w:r>
      <w:proofErr w:type="spellEnd"/>
      <w:r>
        <w:rPr>
          <w:rFonts w:ascii="Courier New" w:hAnsi="Courier New" w:cs="Courier New"/>
        </w:rPr>
        <w:t>, las dos obligaciones mencionadas</w:t>
      </w:r>
      <w:r w:rsidR="004C3888" w:rsidRPr="00F045FE">
        <w:rPr>
          <w:rFonts w:ascii="Courier New" w:hAnsi="Courier New" w:cs="Courier New"/>
        </w:rPr>
        <w:t>,</w:t>
      </w:r>
      <w:r>
        <w:rPr>
          <w:rFonts w:ascii="Courier New" w:hAnsi="Courier New" w:cs="Courier New"/>
        </w:rPr>
        <w:t xml:space="preserve"> indispensables para gozar de los beneficios del periodo de prueba, traen </w:t>
      </w:r>
      <w:proofErr w:type="spellStart"/>
      <w:r>
        <w:rPr>
          <w:rFonts w:ascii="Courier New" w:hAnsi="Courier New" w:cs="Courier New"/>
        </w:rPr>
        <w:t>tambien</w:t>
      </w:r>
      <w:proofErr w:type="spellEnd"/>
      <w:r>
        <w:rPr>
          <w:rFonts w:ascii="Courier New" w:hAnsi="Courier New" w:cs="Courier New"/>
        </w:rPr>
        <w:t xml:space="preserve"> un efecto domino de </w:t>
      </w:r>
      <w:proofErr w:type="spellStart"/>
      <w:r>
        <w:rPr>
          <w:rFonts w:ascii="Courier New" w:hAnsi="Courier New" w:cs="Courier New"/>
        </w:rPr>
        <w:t>indole</w:t>
      </w:r>
      <w:proofErr w:type="spellEnd"/>
      <w:r w:rsidR="004C3888" w:rsidRPr="00F045FE">
        <w:rPr>
          <w:rFonts w:ascii="Courier New" w:hAnsi="Courier New" w:cs="Courier New"/>
        </w:rPr>
        <w:t xml:space="preserve"> legal que emana del mismo </w:t>
      </w:r>
      <w:r w:rsidR="00BF6B62" w:rsidRPr="00F045FE">
        <w:rPr>
          <w:rFonts w:ascii="Courier New" w:hAnsi="Courier New" w:cs="Courier New"/>
        </w:rPr>
        <w:t>artículo 92 BIS de la LCT en rigor a l</w:t>
      </w:r>
      <w:r>
        <w:rPr>
          <w:rFonts w:ascii="Courier New" w:hAnsi="Courier New" w:cs="Courier New"/>
        </w:rPr>
        <w:t>as interpelaciones a la normativa laboral.</w:t>
      </w:r>
      <w:r w:rsidR="004C3888" w:rsidRPr="00F045FE">
        <w:rPr>
          <w:rFonts w:ascii="Courier New" w:hAnsi="Courier New" w:cs="Courier New"/>
        </w:rPr>
        <w:t xml:space="preserve"> </w:t>
      </w:r>
    </w:p>
    <w:p w:rsidR="00BB7007" w:rsidRDefault="004C3888" w:rsidP="00F045FE">
      <w:pPr>
        <w:spacing w:line="360" w:lineRule="auto"/>
        <w:rPr>
          <w:rFonts w:ascii="Courier New" w:hAnsi="Courier New" w:cs="Courier New"/>
        </w:rPr>
      </w:pPr>
      <w:r w:rsidRPr="00F045FE">
        <w:rPr>
          <w:rFonts w:ascii="Courier New" w:hAnsi="Courier New" w:cs="Courier New"/>
        </w:rPr>
        <w:t>Con esto quiero decir que</w:t>
      </w:r>
      <w:r w:rsidR="00F40B8E" w:rsidRPr="00F045FE">
        <w:rPr>
          <w:rFonts w:ascii="Courier New" w:hAnsi="Courier New" w:cs="Courier New"/>
        </w:rPr>
        <w:t xml:space="preserve">, si </w:t>
      </w:r>
      <w:r w:rsidRPr="00F045FE">
        <w:rPr>
          <w:rFonts w:ascii="Courier New" w:hAnsi="Courier New" w:cs="Courier New"/>
        </w:rPr>
        <w:t xml:space="preserve">se pretende </w:t>
      </w:r>
      <w:r w:rsidR="00F40B8E" w:rsidRPr="00F045FE">
        <w:rPr>
          <w:rFonts w:ascii="Courier New" w:hAnsi="Courier New" w:cs="Courier New"/>
        </w:rPr>
        <w:t>contratar a u</w:t>
      </w:r>
      <w:r w:rsidRPr="00F045FE">
        <w:rPr>
          <w:rFonts w:ascii="Courier New" w:hAnsi="Courier New" w:cs="Courier New"/>
        </w:rPr>
        <w:t>n empleado sin cumplir con las</w:t>
      </w:r>
      <w:r w:rsidR="00F40B8E" w:rsidRPr="00F045FE">
        <w:rPr>
          <w:rFonts w:ascii="Courier New" w:hAnsi="Courier New" w:cs="Courier New"/>
        </w:rPr>
        <w:t xml:space="preserve"> formalidades</w:t>
      </w:r>
      <w:r w:rsidRPr="00F045FE">
        <w:rPr>
          <w:rFonts w:ascii="Courier New" w:hAnsi="Courier New" w:cs="Courier New"/>
        </w:rPr>
        <w:t xml:space="preserve"> de ley</w:t>
      </w:r>
      <w:r w:rsidR="00F40B8E" w:rsidRPr="00F045FE">
        <w:rPr>
          <w:rFonts w:ascii="Courier New" w:hAnsi="Courier New" w:cs="Courier New"/>
        </w:rPr>
        <w:t xml:space="preserve">, </w:t>
      </w:r>
      <w:r w:rsidRPr="00F045FE">
        <w:rPr>
          <w:rFonts w:ascii="Courier New" w:hAnsi="Courier New" w:cs="Courier New"/>
        </w:rPr>
        <w:t>se pierden</w:t>
      </w:r>
      <w:r w:rsidR="00F40B8E" w:rsidRPr="00F045FE">
        <w:rPr>
          <w:rFonts w:ascii="Courier New" w:hAnsi="Courier New" w:cs="Courier New"/>
        </w:rPr>
        <w:t xml:space="preserve"> los beneficios que le otorga el artículo 92 bis de la Ley de Contrato de Trabajo (LCT), en conformidad con lo dispuesto </w:t>
      </w:r>
      <w:r w:rsidR="00BB7007" w:rsidRPr="00F045FE">
        <w:rPr>
          <w:rFonts w:ascii="Courier New" w:hAnsi="Courier New" w:cs="Courier New"/>
        </w:rPr>
        <w:t>por el texto de la Ley 25.877.</w:t>
      </w:r>
    </w:p>
    <w:p w:rsidR="0061441B" w:rsidRDefault="0061441B" w:rsidP="00F045FE">
      <w:pPr>
        <w:spacing w:line="360" w:lineRule="auto"/>
        <w:rPr>
          <w:rFonts w:ascii="Courier New" w:hAnsi="Courier New" w:cs="Courier New"/>
        </w:rPr>
      </w:pPr>
      <w:r>
        <w:rPr>
          <w:rFonts w:ascii="Courier New" w:hAnsi="Courier New" w:cs="Courier New"/>
        </w:rPr>
        <w:t xml:space="preserve">Unas de las principales reglas del </w:t>
      </w:r>
      <w:proofErr w:type="spellStart"/>
      <w:r>
        <w:rPr>
          <w:rFonts w:ascii="Courier New" w:hAnsi="Courier New" w:cs="Courier New"/>
        </w:rPr>
        <w:t>articulo</w:t>
      </w:r>
      <w:proofErr w:type="spellEnd"/>
      <w:r>
        <w:rPr>
          <w:rFonts w:ascii="Courier New" w:hAnsi="Courier New" w:cs="Courier New"/>
        </w:rPr>
        <w:t xml:space="preserve"> 92 Bis de la ley de contrato de trabajo, podemos mencionar que: </w:t>
      </w:r>
      <w:r w:rsidR="004C3888" w:rsidRPr="00F045FE">
        <w:rPr>
          <w:rFonts w:ascii="Courier New" w:hAnsi="Courier New" w:cs="Courier New"/>
        </w:rPr>
        <w:t xml:space="preserve">Un empleador no puede contratar a un mismo trabajador, más de una vez, utilizando el período de prueba. De hacerlo, se considerará de pleno derecho, que el empleador ha </w:t>
      </w:r>
      <w:r>
        <w:rPr>
          <w:rFonts w:ascii="Courier New" w:hAnsi="Courier New" w:cs="Courier New"/>
        </w:rPr>
        <w:t xml:space="preserve">renunciado al período de prueba; </w:t>
      </w:r>
      <w:r w:rsidR="004C3888" w:rsidRPr="00F045FE">
        <w:rPr>
          <w:rFonts w:ascii="Courier New" w:hAnsi="Courier New" w:cs="Courier New"/>
        </w:rPr>
        <w:t xml:space="preserve">El uso </w:t>
      </w:r>
      <w:r w:rsidR="004C3888" w:rsidRPr="00F045FE">
        <w:rPr>
          <w:rFonts w:ascii="Courier New" w:hAnsi="Courier New" w:cs="Courier New"/>
        </w:rPr>
        <w:lastRenderedPageBreak/>
        <w:t xml:space="preserve">abusivo del período de prueba con el objeto de evitar la </w:t>
      </w:r>
      <w:proofErr w:type="spellStart"/>
      <w:r w:rsidR="004C3888" w:rsidRPr="00F045FE">
        <w:rPr>
          <w:rFonts w:ascii="Courier New" w:hAnsi="Courier New" w:cs="Courier New"/>
        </w:rPr>
        <w:t>efectivización</w:t>
      </w:r>
      <w:proofErr w:type="spellEnd"/>
      <w:r w:rsidR="004C3888" w:rsidRPr="00F045FE">
        <w:rPr>
          <w:rFonts w:ascii="Courier New" w:hAnsi="Courier New" w:cs="Courier New"/>
        </w:rPr>
        <w:t xml:space="preserve"> de trabajadores será pasible de las sanciones previstas en los regímenes sobre infracciones a las leyes de trabajo. En especial, se considerará abusiva la conducta del empleador que contratare sucesivamente a distintos trabajadores para un mismo puesto de trabajo de natu</w:t>
      </w:r>
      <w:r>
        <w:rPr>
          <w:rFonts w:ascii="Courier New" w:hAnsi="Courier New" w:cs="Courier New"/>
        </w:rPr>
        <w:t xml:space="preserve">raleza permanente, y principalmente, </w:t>
      </w:r>
      <w:r w:rsidR="004C3888" w:rsidRPr="00F045FE">
        <w:rPr>
          <w:rFonts w:ascii="Courier New" w:hAnsi="Courier New" w:cs="Courier New"/>
        </w:rPr>
        <w:t>El período de prueba, se computará como tiempo de servicio a todos los efectos laborales y de la Seguridad Social.</w:t>
      </w:r>
    </w:p>
    <w:p w:rsidR="002631BA" w:rsidRPr="00F045FE" w:rsidRDefault="002631BA" w:rsidP="002631BA">
      <w:pPr>
        <w:spacing w:line="360" w:lineRule="auto"/>
        <w:rPr>
          <w:rFonts w:ascii="Courier New" w:hAnsi="Courier New" w:cs="Courier New"/>
          <w:b/>
        </w:rPr>
      </w:pPr>
      <w:r w:rsidRPr="00F045FE">
        <w:rPr>
          <w:rFonts w:ascii="Courier New" w:hAnsi="Courier New" w:cs="Courier New"/>
          <w:b/>
        </w:rPr>
        <w:t>Reglas del artículo 92 BIS de la ley de contrato de trabajo.</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1. Un empleador no puede contratar a un mismo trabajador, más de una vez, utilizando el período de prueba. De hacerlo, se considerará de pleno derecho, que el empleador ha renunciado al período de prueba.</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 xml:space="preserve">2. El uso abusivo del período de prueba con el objeto de evitar la </w:t>
      </w:r>
      <w:proofErr w:type="spellStart"/>
      <w:r w:rsidRPr="00F045FE">
        <w:rPr>
          <w:rFonts w:ascii="Courier New" w:hAnsi="Courier New" w:cs="Courier New"/>
        </w:rPr>
        <w:t>efectivización</w:t>
      </w:r>
      <w:proofErr w:type="spellEnd"/>
      <w:r w:rsidRPr="00F045FE">
        <w:rPr>
          <w:rFonts w:ascii="Courier New" w:hAnsi="Courier New" w:cs="Courier New"/>
        </w:rPr>
        <w:t xml:space="preserve"> de trabajadores será pasible de las sanciones previstas en los regímenes sobre infracciones a las leyes de trabajo. En especial, se considerará abusiva la conducta del empleador que contratare sucesivamente a distintos trabajadores para un mismo puesto de trabajo de naturaleza permanente.</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3. El empleador debe registrar al trabajador que comienza su relación laboral por el período de prueba. Caso contrario, sin perjuicio de las consecuencias que se deriven de ese incumplimiento, se entenderá de pleno derecho que ha renunciado a dicho período.</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4. Las partes tienen los derechos y obligaciones propias de la relación laboral, con las excepciones que se establecen en este artículo. Tal reconocimiento respecto del trabajador incluye los derechos sindicales.</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5. Las partes están obligadas al pago de los aportes y contribuciones a la Seguridad Social.</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lastRenderedPageBreak/>
        <w:t>6. El trabajador tiene derecho, durante el período de prueba, a las prestaciones por accidente o enfermedad del trabajo. También por accidente o enfermedad inculpable, que perdurará exclusivamente hasta la finalización del período de prueba si el empleador rescindiere el contrato de trabajo durante ese lapso. Queda excluida la aplicación de lo prescripto en el cuarto párrafo del artículo 212.</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7. El período de prueba, se computará como tiempo de servicio a todos los efectos laborales y de la Seguridad Social.</w:t>
      </w:r>
    </w:p>
    <w:p w:rsidR="002631BA" w:rsidRPr="00F045FE" w:rsidRDefault="002631BA" w:rsidP="002631BA">
      <w:pPr>
        <w:spacing w:line="360" w:lineRule="auto"/>
        <w:rPr>
          <w:rFonts w:ascii="Courier New" w:hAnsi="Courier New" w:cs="Courier New"/>
          <w:b/>
        </w:rPr>
      </w:pPr>
      <w:r w:rsidRPr="00F045FE">
        <w:rPr>
          <w:rFonts w:ascii="Courier New" w:hAnsi="Courier New" w:cs="Courier New"/>
          <w:b/>
        </w:rPr>
        <w:t>Situaciones y finalidades que contempla el artículo 92 BIS.</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El período de prueba en el contrato de trabajo, pretende cumplir la finalidad de permitir al empleador apreciar las aptitudes y habilidades que ostenta el trabajador para cubrir el puesto de trabajo vacante.</w:t>
      </w:r>
    </w:p>
    <w:p w:rsidR="002631BA" w:rsidRPr="00F045FE" w:rsidRDefault="002631BA" w:rsidP="002631BA">
      <w:pPr>
        <w:spacing w:line="360" w:lineRule="auto"/>
        <w:rPr>
          <w:rFonts w:ascii="Courier New" w:hAnsi="Courier New" w:cs="Courier New"/>
        </w:rPr>
      </w:pPr>
      <w:proofErr w:type="spellStart"/>
      <w:r w:rsidRPr="00F045FE">
        <w:rPr>
          <w:rFonts w:ascii="Courier New" w:hAnsi="Courier New" w:cs="Courier New"/>
        </w:rPr>
        <w:t>Asi</w:t>
      </w:r>
      <w:proofErr w:type="spellEnd"/>
      <w:r w:rsidRPr="00F045FE">
        <w:rPr>
          <w:rFonts w:ascii="Courier New" w:hAnsi="Courier New" w:cs="Courier New"/>
        </w:rPr>
        <w:t xml:space="preserve"> también, </w:t>
      </w:r>
      <w:r>
        <w:rPr>
          <w:rFonts w:ascii="Courier New" w:hAnsi="Courier New" w:cs="Courier New"/>
        </w:rPr>
        <w:t>se le otorga al t</w:t>
      </w:r>
      <w:r w:rsidRPr="00F045FE">
        <w:rPr>
          <w:rFonts w:ascii="Courier New" w:hAnsi="Courier New" w:cs="Courier New"/>
        </w:rPr>
        <w:t>rabajador</w:t>
      </w:r>
      <w:r>
        <w:rPr>
          <w:rFonts w:ascii="Courier New" w:hAnsi="Courier New" w:cs="Courier New"/>
        </w:rPr>
        <w:t xml:space="preserve"> la posibilidad</w:t>
      </w:r>
      <w:r w:rsidRPr="00F045FE">
        <w:rPr>
          <w:rFonts w:ascii="Courier New" w:hAnsi="Courier New" w:cs="Courier New"/>
        </w:rPr>
        <w:t xml:space="preserve"> de conocer</w:t>
      </w:r>
      <w:r>
        <w:rPr>
          <w:rFonts w:ascii="Courier New" w:hAnsi="Courier New" w:cs="Courier New"/>
        </w:rPr>
        <w:t>,</w:t>
      </w:r>
      <w:r w:rsidRPr="00F045FE">
        <w:rPr>
          <w:rFonts w:ascii="Courier New" w:hAnsi="Courier New" w:cs="Courier New"/>
        </w:rPr>
        <w:t xml:space="preserve"> en la práctica</w:t>
      </w:r>
      <w:r>
        <w:rPr>
          <w:rFonts w:ascii="Courier New" w:hAnsi="Courier New" w:cs="Courier New"/>
        </w:rPr>
        <w:t>,</w:t>
      </w:r>
      <w:r w:rsidRPr="00F045FE">
        <w:rPr>
          <w:rFonts w:ascii="Courier New" w:hAnsi="Courier New" w:cs="Courier New"/>
        </w:rPr>
        <w:t xml:space="preserve"> la tarea que debe desempeñar y darse cuenta si puede efectuarla y valorar si las funciones asignadas resultan acordes con la remuneración convenida.</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El periodo de prueba trae determinados remedios y situaciones que contemplan la relación de dependencia. Entre ellas mencionamos:</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El empleador no abona indemnización tarifada, impuesta en el artículo 245 ley de contrato de trabajo, en caso de disolver el vínculo laboral.</w:t>
      </w:r>
    </w:p>
    <w:p w:rsidR="002631BA" w:rsidRDefault="002631BA" w:rsidP="002631BA">
      <w:pPr>
        <w:spacing w:line="360" w:lineRule="auto"/>
        <w:rPr>
          <w:rFonts w:ascii="Courier New" w:hAnsi="Courier New" w:cs="Courier New"/>
        </w:rPr>
      </w:pPr>
      <w:r w:rsidRPr="00F045FE">
        <w:rPr>
          <w:rFonts w:ascii="Courier New" w:hAnsi="Courier New" w:cs="Courier New"/>
        </w:rPr>
        <w:t>Le permite al empleador preavisar con 15 días y no con 30 días como establece el principio general en materia laboral.</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La obligación de notificar el preaviso en la forma indicada debe realizarse mediante telegrama o carta documento colacionada;</w:t>
      </w:r>
    </w:p>
    <w:p w:rsidR="002631BA" w:rsidRDefault="002631BA" w:rsidP="002631BA">
      <w:pPr>
        <w:spacing w:line="360" w:lineRule="auto"/>
        <w:rPr>
          <w:rFonts w:ascii="Courier New" w:hAnsi="Courier New" w:cs="Courier New"/>
        </w:rPr>
      </w:pPr>
      <w:r w:rsidRPr="00F045FE">
        <w:rPr>
          <w:rFonts w:ascii="Courier New" w:hAnsi="Courier New" w:cs="Courier New"/>
        </w:rPr>
        <w:t>Durante el periodo de prueba, cualquiera de las partes puede extinguir la relación labora</w:t>
      </w:r>
      <w:r>
        <w:rPr>
          <w:rFonts w:ascii="Courier New" w:hAnsi="Courier New" w:cs="Courier New"/>
        </w:rPr>
        <w:t>l sin expresión de causa alguna.</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lastRenderedPageBreak/>
        <w:t>Si se produjere la extinción laboral, denunciada por el empleador, pasados los 75 días y antes de los 90 sin otorgar el debido preaviso, le acarrea la obligación de abonar, aparte de los rubros obligatorios, los 15 días de preaviso.</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La extinción laboral por parte del empleador antes de los 75 días lo puede hacer sin preavisar.</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El empleador no puede gozar del beneficio en dos oportunidades con el mismo trabajador. Si así lo hiciere, de pleno derecho, la segunda contratación no hay periodo de prueba y la contratación laboral es por tiempo indeterminado.</w:t>
      </w:r>
    </w:p>
    <w:p w:rsidR="002631BA" w:rsidRPr="00F045FE" w:rsidRDefault="002631BA" w:rsidP="002631BA">
      <w:pPr>
        <w:spacing w:line="360" w:lineRule="auto"/>
        <w:rPr>
          <w:rFonts w:ascii="Courier New" w:hAnsi="Courier New" w:cs="Courier New"/>
        </w:rPr>
      </w:pPr>
      <w:r>
        <w:rPr>
          <w:rFonts w:ascii="Courier New" w:hAnsi="Courier New" w:cs="Courier New"/>
        </w:rPr>
        <w:t>Tenemos una situación, no muy atípica, pero que en la práctica sucede. E</w:t>
      </w:r>
      <w:r w:rsidRPr="00F045FE">
        <w:rPr>
          <w:rFonts w:ascii="Courier New" w:hAnsi="Courier New" w:cs="Courier New"/>
        </w:rPr>
        <w:t xml:space="preserve">s el caso en que el trabajador renuncie por su propia voluntad a los 40 </w:t>
      </w:r>
      <w:proofErr w:type="spellStart"/>
      <w:r w:rsidRPr="00F045FE">
        <w:rPr>
          <w:rFonts w:ascii="Courier New" w:hAnsi="Courier New" w:cs="Courier New"/>
        </w:rPr>
        <w:t>dias</w:t>
      </w:r>
      <w:proofErr w:type="spellEnd"/>
      <w:r>
        <w:rPr>
          <w:rFonts w:ascii="Courier New" w:hAnsi="Courier New" w:cs="Courier New"/>
        </w:rPr>
        <w:t xml:space="preserve">, </w:t>
      </w:r>
      <w:proofErr w:type="gramStart"/>
      <w:r>
        <w:rPr>
          <w:rFonts w:ascii="Courier New" w:hAnsi="Courier New" w:cs="Courier New"/>
        </w:rPr>
        <w:t>como</w:t>
      </w:r>
      <w:proofErr w:type="gramEnd"/>
      <w:r>
        <w:rPr>
          <w:rFonts w:ascii="Courier New" w:hAnsi="Courier New" w:cs="Courier New"/>
        </w:rPr>
        <w:t xml:space="preserve"> por ejemplo,</w:t>
      </w:r>
      <w:r w:rsidRPr="00F045FE">
        <w:rPr>
          <w:rFonts w:ascii="Courier New" w:hAnsi="Courier New" w:cs="Courier New"/>
        </w:rPr>
        <w:t xml:space="preserve"> de su relación laboral de la empresa sin haber completado el tiempo de 90 </w:t>
      </w:r>
      <w:proofErr w:type="spellStart"/>
      <w:r w:rsidRPr="00F045FE">
        <w:rPr>
          <w:rFonts w:ascii="Courier New" w:hAnsi="Courier New" w:cs="Courier New"/>
        </w:rPr>
        <w:t>dias</w:t>
      </w:r>
      <w:proofErr w:type="spellEnd"/>
      <w:r w:rsidRPr="00F045FE">
        <w:rPr>
          <w:rFonts w:ascii="Courier New" w:hAnsi="Courier New" w:cs="Courier New"/>
        </w:rPr>
        <w:t xml:space="preserve"> fijado para el período de prueba. En e</w:t>
      </w:r>
      <w:r>
        <w:rPr>
          <w:rFonts w:ascii="Courier New" w:hAnsi="Courier New" w:cs="Courier New"/>
        </w:rPr>
        <w:t>ste caso, parece tolerar que, si</w:t>
      </w:r>
      <w:r w:rsidRPr="00F045FE">
        <w:rPr>
          <w:rFonts w:ascii="Courier New" w:hAnsi="Courier New" w:cs="Courier New"/>
        </w:rPr>
        <w:t xml:space="preserve"> este trabajador reingresa a la empresa </w:t>
      </w:r>
      <w:proofErr w:type="spellStart"/>
      <w:r w:rsidRPr="00F045FE">
        <w:rPr>
          <w:rFonts w:ascii="Courier New" w:hAnsi="Courier New" w:cs="Courier New"/>
        </w:rPr>
        <w:t>mas</w:t>
      </w:r>
      <w:proofErr w:type="spellEnd"/>
      <w:r w:rsidRPr="00F045FE">
        <w:rPr>
          <w:rFonts w:ascii="Courier New" w:hAnsi="Courier New" w:cs="Courier New"/>
        </w:rPr>
        <w:t xml:space="preserve"> adelante, el empleador pudiera utilizar los días que faltan, (50 </w:t>
      </w:r>
      <w:proofErr w:type="spellStart"/>
      <w:r w:rsidRPr="00F045FE">
        <w:rPr>
          <w:rFonts w:ascii="Courier New" w:hAnsi="Courier New" w:cs="Courier New"/>
        </w:rPr>
        <w:t>dias</w:t>
      </w:r>
      <w:proofErr w:type="spellEnd"/>
      <w:r w:rsidRPr="00F045FE">
        <w:rPr>
          <w:rFonts w:ascii="Courier New" w:hAnsi="Courier New" w:cs="Courier New"/>
        </w:rPr>
        <w:t>) para completar el</w:t>
      </w:r>
      <w:r>
        <w:rPr>
          <w:rFonts w:ascii="Courier New" w:hAnsi="Courier New" w:cs="Courier New"/>
        </w:rPr>
        <w:t xml:space="preserve"> total del periodo</w:t>
      </w:r>
      <w:r w:rsidRPr="00F045FE">
        <w:rPr>
          <w:rFonts w:ascii="Courier New" w:hAnsi="Courier New" w:cs="Courier New"/>
        </w:rPr>
        <w:t xml:space="preserve"> de prueba no utilizado en la primera contratación y esta segunda contratación si admite el beneficio.</w:t>
      </w:r>
    </w:p>
    <w:p w:rsidR="002631BA" w:rsidRPr="00F045FE" w:rsidRDefault="002631BA" w:rsidP="002631BA">
      <w:pPr>
        <w:spacing w:line="360" w:lineRule="auto"/>
        <w:rPr>
          <w:rFonts w:ascii="Courier New" w:hAnsi="Courier New" w:cs="Courier New"/>
        </w:rPr>
      </w:pPr>
      <w:r>
        <w:rPr>
          <w:rFonts w:ascii="Courier New" w:hAnsi="Courier New" w:cs="Courier New"/>
        </w:rPr>
        <w:t xml:space="preserve">En materia de derecho colectivo o sindical. </w:t>
      </w:r>
      <w:r w:rsidRPr="00F045FE">
        <w:rPr>
          <w:rFonts w:ascii="Courier New" w:hAnsi="Courier New" w:cs="Courier New"/>
        </w:rPr>
        <w:t>Los convenios colectivos de trabajo no pueden extender el plazo de 3 meses.</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Durante el periodo de prueba se mantienen vigentes los derechos sindicales, con la excepción, que no podrá ejercer el cargo de delegado de empresas, puesto que, para tener la tutela sindical se requiere la antigüedad de un año dentro de la empresa según la ley de Asociaciones Sindicales 23.551;</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La falta de registración del trabajador, que la debe hacer mediante el alta temprana de AFIP, implica la renuncia del empleador al beneficio del periodo de prueba, convirtiendo el mismo, en una relación de dependencia a tiempo indeterminado.</w:t>
      </w:r>
    </w:p>
    <w:p w:rsidR="002631BA" w:rsidRDefault="002631BA" w:rsidP="002631BA">
      <w:pPr>
        <w:spacing w:line="360" w:lineRule="auto"/>
        <w:rPr>
          <w:rFonts w:ascii="Courier New" w:hAnsi="Courier New" w:cs="Courier New"/>
        </w:rPr>
      </w:pPr>
      <w:r w:rsidRPr="00F045FE">
        <w:rPr>
          <w:rFonts w:ascii="Courier New" w:hAnsi="Courier New" w:cs="Courier New"/>
        </w:rPr>
        <w:lastRenderedPageBreak/>
        <w:t>En los casos de los contratos por temporada,</w:t>
      </w:r>
      <w:r>
        <w:rPr>
          <w:rFonts w:ascii="Courier New" w:hAnsi="Courier New" w:cs="Courier New"/>
        </w:rPr>
        <w:t xml:space="preserve"> tenemos un </w:t>
      </w:r>
      <w:proofErr w:type="spellStart"/>
      <w:r>
        <w:rPr>
          <w:rFonts w:ascii="Courier New" w:hAnsi="Courier New" w:cs="Courier New"/>
        </w:rPr>
        <w:t>vacio</w:t>
      </w:r>
      <w:proofErr w:type="spellEnd"/>
      <w:r>
        <w:rPr>
          <w:rFonts w:ascii="Courier New" w:hAnsi="Courier New" w:cs="Courier New"/>
        </w:rPr>
        <w:t xml:space="preserve"> legal</w:t>
      </w:r>
      <w:r w:rsidRPr="00F045FE">
        <w:rPr>
          <w:rFonts w:ascii="Courier New" w:hAnsi="Courier New" w:cs="Courier New"/>
        </w:rPr>
        <w:t>. De esta manera, los jueces y la doctrina adoptaron la siguiente metodología. En el caso de los trabajos por temporada o prestaciones discontinuas, se suspenderá el plazo una vez terminada la temporada o el trabajo, y una vez regresada la misma, se retoma el plazo, una vez llegado a los 90 días, se finaliza el periodo de prueba.</w:t>
      </w:r>
    </w:p>
    <w:p w:rsidR="002631BA" w:rsidRPr="00F045FE" w:rsidRDefault="002631BA" w:rsidP="002631BA">
      <w:pPr>
        <w:spacing w:line="360" w:lineRule="auto"/>
        <w:rPr>
          <w:rFonts w:ascii="Courier New" w:hAnsi="Courier New" w:cs="Courier New"/>
        </w:rPr>
      </w:pPr>
      <w:r>
        <w:rPr>
          <w:rFonts w:ascii="Courier New" w:hAnsi="Courier New" w:cs="Courier New"/>
        </w:rPr>
        <w:t xml:space="preserve">Considero y es aplicable que, </w:t>
      </w:r>
      <w:r w:rsidRPr="00F045FE">
        <w:rPr>
          <w:rFonts w:ascii="Courier New" w:hAnsi="Courier New" w:cs="Courier New"/>
        </w:rPr>
        <w:t>Si el trabajador continúa prestando servicios, en otras temporadas bajo el mismo empleador, su condición laboral se convierte en tiempo indeterminado.</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No rige tampoco, el período de prueba, para las modalidades contractuales de tiempo determinado,</w:t>
      </w:r>
      <w:r>
        <w:rPr>
          <w:rFonts w:ascii="Courier New" w:hAnsi="Courier New" w:cs="Courier New"/>
        </w:rPr>
        <w:t xml:space="preserve"> esto son: </w:t>
      </w:r>
      <w:r w:rsidRPr="00F045FE">
        <w:rPr>
          <w:rFonts w:ascii="Courier New" w:hAnsi="Courier New" w:cs="Courier New"/>
        </w:rPr>
        <w:t>el contrato a plazo fijo, trabajo eventual y en el contra</w:t>
      </w:r>
      <w:r>
        <w:rPr>
          <w:rFonts w:ascii="Courier New" w:hAnsi="Courier New" w:cs="Courier New"/>
        </w:rPr>
        <w:t>to de trabajo de tiempo parcial. Estas figuras</w:t>
      </w:r>
      <w:r w:rsidRPr="00F045FE">
        <w:rPr>
          <w:rFonts w:ascii="Courier New" w:hAnsi="Courier New" w:cs="Courier New"/>
        </w:rPr>
        <w:t xml:space="preserve"> no adopta</w:t>
      </w:r>
      <w:r>
        <w:rPr>
          <w:rFonts w:ascii="Courier New" w:hAnsi="Courier New" w:cs="Courier New"/>
        </w:rPr>
        <w:t>n</w:t>
      </w:r>
      <w:r w:rsidRPr="00F045FE">
        <w:rPr>
          <w:rFonts w:ascii="Courier New" w:hAnsi="Courier New" w:cs="Courier New"/>
        </w:rPr>
        <w:t xml:space="preserve"> la forma de contrato de t</w:t>
      </w:r>
      <w:r>
        <w:rPr>
          <w:rFonts w:ascii="Courier New" w:hAnsi="Courier New" w:cs="Courier New"/>
        </w:rPr>
        <w:t xml:space="preserve">rabajo por tiempo indeterminado, por ende, no se aplica el beneficio del </w:t>
      </w:r>
      <w:proofErr w:type="spellStart"/>
      <w:r>
        <w:rPr>
          <w:rFonts w:ascii="Courier New" w:hAnsi="Courier New" w:cs="Courier New"/>
        </w:rPr>
        <w:t>articulo</w:t>
      </w:r>
      <w:proofErr w:type="spellEnd"/>
      <w:r>
        <w:rPr>
          <w:rFonts w:ascii="Courier New" w:hAnsi="Courier New" w:cs="Courier New"/>
        </w:rPr>
        <w:t xml:space="preserve"> 92 Bis de la LCT.</w:t>
      </w:r>
    </w:p>
    <w:p w:rsidR="002631BA" w:rsidRPr="00F045FE" w:rsidRDefault="002631BA" w:rsidP="002631BA">
      <w:pPr>
        <w:spacing w:line="360" w:lineRule="auto"/>
        <w:rPr>
          <w:rFonts w:ascii="Courier New" w:hAnsi="Courier New" w:cs="Courier New"/>
        </w:rPr>
      </w:pPr>
      <w:r>
        <w:rPr>
          <w:rFonts w:ascii="Courier New" w:hAnsi="Courier New" w:cs="Courier New"/>
        </w:rPr>
        <w:t>No quiero dejar de mencionar</w:t>
      </w:r>
      <w:r w:rsidRPr="00F045FE">
        <w:rPr>
          <w:rFonts w:ascii="Courier New" w:hAnsi="Courier New" w:cs="Courier New"/>
        </w:rPr>
        <w:t xml:space="preserve"> el Régimen de la</w:t>
      </w:r>
      <w:r>
        <w:rPr>
          <w:rFonts w:ascii="Courier New" w:hAnsi="Courier New" w:cs="Courier New"/>
        </w:rPr>
        <w:t xml:space="preserve"> actividad de la Construcción. En esta actividad</w:t>
      </w:r>
      <w:r w:rsidRPr="00F045FE">
        <w:rPr>
          <w:rFonts w:ascii="Courier New" w:hAnsi="Courier New" w:cs="Courier New"/>
        </w:rPr>
        <w:t xml:space="preserve"> el instituto del periodo de prueba no es operativo.</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 xml:space="preserve">Esto es a consecuencia que en la actividad de la Construcción rige el fondo del cese laboral, estando la misma, exenta del pago de la </w:t>
      </w:r>
      <w:proofErr w:type="spellStart"/>
      <w:r w:rsidRPr="00F045FE">
        <w:rPr>
          <w:rFonts w:ascii="Courier New" w:hAnsi="Courier New" w:cs="Courier New"/>
        </w:rPr>
        <w:t>la</w:t>
      </w:r>
      <w:proofErr w:type="spellEnd"/>
      <w:r w:rsidRPr="00F045FE">
        <w:rPr>
          <w:rFonts w:ascii="Courier New" w:hAnsi="Courier New" w:cs="Courier New"/>
        </w:rPr>
        <w:t xml:space="preserve"> indemnización tarifada del articulo 245 LCT por despido sin justa causa. El sentido de esta diferencia, reside en la volátil, corta y esporádica duración que la actividad de la construcción tiene. </w:t>
      </w:r>
    </w:p>
    <w:p w:rsidR="002631BA" w:rsidRPr="00F045FE" w:rsidRDefault="002631BA" w:rsidP="002631BA">
      <w:pPr>
        <w:spacing w:line="360" w:lineRule="auto"/>
        <w:rPr>
          <w:rFonts w:ascii="Courier New" w:hAnsi="Courier New" w:cs="Courier New"/>
          <w:b/>
        </w:rPr>
      </w:pPr>
      <w:r w:rsidRPr="00F045FE">
        <w:rPr>
          <w:rFonts w:ascii="Courier New" w:hAnsi="Courier New" w:cs="Courier New"/>
          <w:b/>
        </w:rPr>
        <w:t xml:space="preserve">Casos controvertidos. </w:t>
      </w:r>
    </w:p>
    <w:p w:rsidR="002631BA" w:rsidRPr="00F045FE" w:rsidRDefault="002631BA" w:rsidP="002631BA">
      <w:pPr>
        <w:spacing w:line="360" w:lineRule="auto"/>
        <w:rPr>
          <w:rFonts w:ascii="Courier New" w:hAnsi="Courier New" w:cs="Courier New"/>
          <w:b/>
        </w:rPr>
      </w:pPr>
      <w:r w:rsidRPr="00F045FE">
        <w:rPr>
          <w:rFonts w:ascii="Courier New" w:hAnsi="Courier New" w:cs="Courier New"/>
          <w:b/>
        </w:rPr>
        <w:t>Enfermedad inculpable y Situación de embarazo.</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 xml:space="preserve">El trabajador debe gozar de los beneficios por accidente o enfermedad inculpable durante el periodo de prueba. Si el empleador, dentro del beneficio del periodo de prueba, decide extinguir el vínculo como la ley ordena, las prestaciones de </w:t>
      </w:r>
      <w:r w:rsidRPr="00F045FE">
        <w:rPr>
          <w:rFonts w:ascii="Courier New" w:hAnsi="Courier New" w:cs="Courier New"/>
        </w:rPr>
        <w:lastRenderedPageBreak/>
        <w:t>ejecución sucesiva solo tienen lugar hasta el vencimiento del plazo del periodo de prueba.</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 xml:space="preserve">Tiene su lógica en el sentido de que el </w:t>
      </w:r>
      <w:r>
        <w:rPr>
          <w:rFonts w:ascii="Courier New" w:hAnsi="Courier New" w:cs="Courier New"/>
        </w:rPr>
        <w:t>empleador</w:t>
      </w:r>
      <w:r w:rsidRPr="00F045FE">
        <w:rPr>
          <w:rFonts w:ascii="Courier New" w:hAnsi="Courier New" w:cs="Courier New"/>
        </w:rPr>
        <w:t>, no podrá ev</w:t>
      </w:r>
      <w:r>
        <w:rPr>
          <w:rFonts w:ascii="Courier New" w:hAnsi="Courier New" w:cs="Courier New"/>
        </w:rPr>
        <w:t>aluar las</w:t>
      </w:r>
      <w:r w:rsidRPr="00F045FE">
        <w:rPr>
          <w:rFonts w:ascii="Courier New" w:hAnsi="Courier New" w:cs="Courier New"/>
        </w:rPr>
        <w:t xml:space="preserve"> habilidades</w:t>
      </w:r>
      <w:r>
        <w:rPr>
          <w:rFonts w:ascii="Courier New" w:hAnsi="Courier New" w:cs="Courier New"/>
        </w:rPr>
        <w:t xml:space="preserve"> del contratado</w:t>
      </w:r>
      <w:r w:rsidRPr="00F045FE">
        <w:rPr>
          <w:rFonts w:ascii="Courier New" w:hAnsi="Courier New" w:cs="Courier New"/>
        </w:rPr>
        <w:t xml:space="preserve"> para el puesto que lo contrato, siendo que, se da por finalizado el periodo de prueba.</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En cambio, es muy discutible en la doctrina en lo relativo a la garantía de estabilidad por maternidad en el periodo de prueba de la mujer embarazada.</w:t>
      </w:r>
    </w:p>
    <w:p w:rsidR="002631BA" w:rsidRDefault="002631BA" w:rsidP="002631BA">
      <w:pPr>
        <w:pStyle w:val="NormalWeb"/>
        <w:shd w:val="clear" w:color="auto" w:fill="FFFFFF"/>
        <w:spacing w:before="0" w:beforeAutospacing="0" w:after="360" w:afterAutospacing="0" w:line="360" w:lineRule="auto"/>
        <w:rPr>
          <w:rFonts w:ascii="Courier New" w:hAnsi="Courier New" w:cs="Courier New"/>
          <w:color w:val="333333"/>
          <w:sz w:val="22"/>
          <w:szCs w:val="22"/>
        </w:rPr>
      </w:pPr>
      <w:r w:rsidRPr="00F045FE">
        <w:rPr>
          <w:rFonts w:ascii="Courier New" w:hAnsi="Courier New" w:cs="Courier New"/>
          <w:color w:val="333333"/>
          <w:sz w:val="22"/>
          <w:szCs w:val="22"/>
        </w:rPr>
        <w:t>A mi entender, la trabajadora no está amparada por la prote</w:t>
      </w:r>
      <w:r>
        <w:rPr>
          <w:rFonts w:ascii="Courier New" w:hAnsi="Courier New" w:cs="Courier New"/>
          <w:color w:val="333333"/>
          <w:sz w:val="22"/>
          <w:szCs w:val="22"/>
        </w:rPr>
        <w:t>cción especial ya que considero que las presunciones por maternidad no se admiten en el periodo de prueba</w:t>
      </w:r>
      <w:r w:rsidRPr="00F045FE">
        <w:rPr>
          <w:rFonts w:ascii="Courier New" w:hAnsi="Courier New" w:cs="Courier New"/>
          <w:color w:val="333333"/>
          <w:sz w:val="22"/>
          <w:szCs w:val="22"/>
        </w:rPr>
        <w:t xml:space="preserve"> porque la propia ley</w:t>
      </w:r>
      <w:r>
        <w:rPr>
          <w:rFonts w:ascii="Courier New" w:hAnsi="Courier New" w:cs="Courier New"/>
          <w:color w:val="333333"/>
          <w:sz w:val="22"/>
          <w:szCs w:val="22"/>
        </w:rPr>
        <w:t xml:space="preserve"> eximio al empleador</w:t>
      </w:r>
      <w:r w:rsidRPr="00F045FE">
        <w:rPr>
          <w:rFonts w:ascii="Courier New" w:hAnsi="Courier New" w:cs="Courier New"/>
          <w:color w:val="333333"/>
          <w:sz w:val="22"/>
          <w:szCs w:val="22"/>
        </w:rPr>
        <w:t xml:space="preserve"> de</w:t>
      </w:r>
      <w:r>
        <w:rPr>
          <w:rFonts w:ascii="Courier New" w:hAnsi="Courier New" w:cs="Courier New"/>
          <w:color w:val="333333"/>
          <w:sz w:val="22"/>
          <w:szCs w:val="22"/>
        </w:rPr>
        <w:t xml:space="preserve"> manifestar causa alguna en la resolución de la relación laboral.</w:t>
      </w:r>
    </w:p>
    <w:p w:rsidR="002631BA" w:rsidRPr="00F045FE" w:rsidRDefault="002631BA" w:rsidP="002631BA">
      <w:pPr>
        <w:pStyle w:val="NormalWeb"/>
        <w:shd w:val="clear" w:color="auto" w:fill="FFFFFF"/>
        <w:spacing w:before="0" w:beforeAutospacing="0" w:after="360" w:afterAutospacing="0" w:line="360" w:lineRule="auto"/>
        <w:rPr>
          <w:rFonts w:ascii="Courier New" w:hAnsi="Courier New" w:cs="Courier New"/>
          <w:color w:val="333333"/>
          <w:sz w:val="22"/>
          <w:szCs w:val="22"/>
        </w:rPr>
      </w:pPr>
      <w:r>
        <w:rPr>
          <w:rFonts w:ascii="Courier New" w:hAnsi="Courier New" w:cs="Courier New"/>
          <w:color w:val="333333"/>
          <w:sz w:val="22"/>
          <w:szCs w:val="22"/>
        </w:rPr>
        <w:t xml:space="preserve">En el caso de que la trabajadora, despedida dentro del periodo de prueba, considera que la causa extintiva del vínculo tiene que ver con la situación de embarazo, </w:t>
      </w:r>
      <w:r w:rsidRPr="0074084A">
        <w:rPr>
          <w:rFonts w:ascii="Courier New" w:hAnsi="Courier New" w:cs="Courier New"/>
          <w:color w:val="333333"/>
          <w:sz w:val="22"/>
          <w:szCs w:val="22"/>
          <w:shd w:val="clear" w:color="auto" w:fill="FFFFFF"/>
        </w:rPr>
        <w:t>correspondería</w:t>
      </w:r>
      <w:r>
        <w:rPr>
          <w:rFonts w:ascii="Courier New" w:hAnsi="Courier New" w:cs="Courier New"/>
          <w:color w:val="333333"/>
          <w:sz w:val="22"/>
          <w:szCs w:val="22"/>
          <w:shd w:val="clear" w:color="auto" w:fill="FFFFFF"/>
        </w:rPr>
        <w:t xml:space="preserve"> a esta</w:t>
      </w:r>
      <w:r w:rsidRPr="0074084A">
        <w:rPr>
          <w:rFonts w:ascii="Courier New" w:hAnsi="Courier New" w:cs="Courier New"/>
          <w:color w:val="333333"/>
          <w:sz w:val="22"/>
          <w:szCs w:val="22"/>
          <w:shd w:val="clear" w:color="auto" w:fill="FFFFFF"/>
        </w:rPr>
        <w:t xml:space="preserve"> la carga de la prueba de un despido discriminatorio</w:t>
      </w:r>
      <w:r>
        <w:rPr>
          <w:rFonts w:ascii="Courier New" w:hAnsi="Courier New" w:cs="Courier New"/>
          <w:color w:val="333333"/>
          <w:sz w:val="22"/>
          <w:szCs w:val="22"/>
          <w:shd w:val="clear" w:color="auto" w:fill="FFFFFF"/>
        </w:rPr>
        <w:t>.</w:t>
      </w:r>
    </w:p>
    <w:p w:rsidR="002631BA" w:rsidRPr="00F045FE" w:rsidRDefault="002631BA" w:rsidP="002631BA">
      <w:pPr>
        <w:pStyle w:val="NormalWeb"/>
        <w:shd w:val="clear" w:color="auto" w:fill="FFFFFF"/>
        <w:spacing w:before="0" w:beforeAutospacing="0" w:after="360" w:afterAutospacing="0" w:line="360" w:lineRule="auto"/>
        <w:rPr>
          <w:rFonts w:ascii="Courier New" w:hAnsi="Courier New" w:cs="Courier New"/>
          <w:color w:val="333333"/>
          <w:sz w:val="22"/>
          <w:szCs w:val="22"/>
        </w:rPr>
      </w:pPr>
      <w:r w:rsidRPr="00F045FE">
        <w:rPr>
          <w:rFonts w:ascii="Courier New" w:hAnsi="Courier New" w:cs="Courier New"/>
          <w:color w:val="333333"/>
          <w:sz w:val="22"/>
          <w:szCs w:val="22"/>
        </w:rPr>
        <w:t>Durante el período de prueba</w:t>
      </w:r>
      <w:r>
        <w:rPr>
          <w:rFonts w:ascii="Courier New" w:hAnsi="Courier New" w:cs="Courier New"/>
          <w:color w:val="333333"/>
          <w:sz w:val="22"/>
          <w:szCs w:val="22"/>
        </w:rPr>
        <w:t>, que</w:t>
      </w:r>
      <w:r w:rsidRPr="00F045FE">
        <w:rPr>
          <w:rFonts w:ascii="Courier New" w:hAnsi="Courier New" w:cs="Courier New"/>
          <w:color w:val="333333"/>
          <w:sz w:val="22"/>
          <w:szCs w:val="22"/>
        </w:rPr>
        <w:t xml:space="preserve"> el empleador haya extinguido la relación laboral inmediatamente de saber que la trabajadora estaba embarazada, no</w:t>
      </w:r>
      <w:r>
        <w:rPr>
          <w:rFonts w:ascii="Courier New" w:hAnsi="Courier New" w:cs="Courier New"/>
          <w:color w:val="333333"/>
          <w:sz w:val="22"/>
          <w:szCs w:val="22"/>
        </w:rPr>
        <w:t xml:space="preserve"> le</w:t>
      </w:r>
      <w:r w:rsidRPr="00F045FE">
        <w:rPr>
          <w:rFonts w:ascii="Courier New" w:hAnsi="Courier New" w:cs="Courier New"/>
          <w:color w:val="333333"/>
          <w:sz w:val="22"/>
          <w:szCs w:val="22"/>
        </w:rPr>
        <w:t xml:space="preserve"> afecta las posibilidades legales que tiene el mismo para disponer la rescisión. </w:t>
      </w:r>
    </w:p>
    <w:p w:rsidR="002631BA" w:rsidRDefault="002631BA" w:rsidP="002631BA">
      <w:pPr>
        <w:pStyle w:val="NormalWeb"/>
        <w:shd w:val="clear" w:color="auto" w:fill="FFFFFF"/>
        <w:spacing w:before="0" w:beforeAutospacing="0" w:after="360" w:afterAutospacing="0" w:line="360" w:lineRule="auto"/>
        <w:rPr>
          <w:rFonts w:ascii="Courier New" w:hAnsi="Courier New" w:cs="Courier New"/>
          <w:color w:val="333333"/>
          <w:sz w:val="22"/>
          <w:szCs w:val="22"/>
        </w:rPr>
      </w:pPr>
      <w:r>
        <w:rPr>
          <w:rFonts w:ascii="Courier New" w:hAnsi="Courier New" w:cs="Courier New"/>
          <w:color w:val="333333"/>
          <w:sz w:val="22"/>
          <w:szCs w:val="22"/>
        </w:rPr>
        <w:t>Con esto digo que</w:t>
      </w:r>
      <w:r w:rsidRPr="00F045FE">
        <w:rPr>
          <w:rFonts w:ascii="Courier New" w:hAnsi="Courier New" w:cs="Courier New"/>
          <w:color w:val="333333"/>
          <w:sz w:val="22"/>
          <w:szCs w:val="22"/>
        </w:rPr>
        <w:t xml:space="preserve"> cualquiera de las par</w:t>
      </w:r>
      <w:r>
        <w:rPr>
          <w:rFonts w:ascii="Courier New" w:hAnsi="Courier New" w:cs="Courier New"/>
          <w:color w:val="333333"/>
          <w:sz w:val="22"/>
          <w:szCs w:val="22"/>
        </w:rPr>
        <w:t>tes puede extinguir la relación</w:t>
      </w:r>
      <w:r w:rsidRPr="00F045FE">
        <w:rPr>
          <w:rFonts w:ascii="Courier New" w:hAnsi="Courier New" w:cs="Courier New"/>
          <w:color w:val="333333"/>
          <w:sz w:val="22"/>
          <w:szCs w:val="22"/>
        </w:rPr>
        <w:t xml:space="preserve"> sin expresar causa</w:t>
      </w:r>
      <w:r>
        <w:rPr>
          <w:rFonts w:ascii="Courier New" w:hAnsi="Courier New" w:cs="Courier New"/>
          <w:color w:val="333333"/>
          <w:sz w:val="22"/>
          <w:szCs w:val="22"/>
        </w:rPr>
        <w:t xml:space="preserve">, y solo deben </w:t>
      </w:r>
      <w:r w:rsidRPr="008515AC">
        <w:rPr>
          <w:rFonts w:ascii="Courier New" w:hAnsi="Courier New" w:cs="Courier New"/>
          <w:color w:val="333333"/>
          <w:sz w:val="22"/>
          <w:szCs w:val="22"/>
        </w:rPr>
        <w:t>observarse, las consecuencias previstas en el </w:t>
      </w:r>
      <w:r w:rsidRPr="008515AC">
        <w:rPr>
          <w:rFonts w:ascii="Courier New" w:hAnsi="Courier New" w:cs="Courier New"/>
          <w:sz w:val="22"/>
          <w:szCs w:val="22"/>
        </w:rPr>
        <w:t>artículo</w:t>
      </w:r>
      <w:r w:rsidRPr="00F045FE">
        <w:rPr>
          <w:rFonts w:ascii="Courier New" w:hAnsi="Courier New" w:cs="Courier New"/>
          <w:sz w:val="22"/>
          <w:szCs w:val="22"/>
        </w:rPr>
        <w:t> </w:t>
      </w:r>
      <w:r>
        <w:rPr>
          <w:rFonts w:ascii="Courier New" w:hAnsi="Courier New" w:cs="Courier New"/>
          <w:color w:val="333333"/>
          <w:sz w:val="22"/>
          <w:szCs w:val="22"/>
        </w:rPr>
        <w:t>de la LCT.</w:t>
      </w:r>
    </w:p>
    <w:p w:rsidR="002631BA" w:rsidRPr="0074084A" w:rsidRDefault="002631BA" w:rsidP="002631BA">
      <w:pPr>
        <w:spacing w:line="360" w:lineRule="auto"/>
        <w:rPr>
          <w:rFonts w:ascii="Courier New" w:hAnsi="Courier New" w:cs="Courier New"/>
          <w:color w:val="333333"/>
          <w:shd w:val="clear" w:color="auto" w:fill="FFFFFF"/>
        </w:rPr>
      </w:pPr>
      <w:r w:rsidRPr="0074084A">
        <w:rPr>
          <w:rFonts w:ascii="Courier New" w:hAnsi="Courier New" w:cs="Courier New"/>
          <w:color w:val="333333"/>
          <w:shd w:val="clear" w:color="auto" w:fill="FFFFFF"/>
        </w:rPr>
        <w:t>Prima facie, Considero</w:t>
      </w:r>
      <w:r>
        <w:rPr>
          <w:rFonts w:ascii="Courier New" w:hAnsi="Courier New" w:cs="Courier New"/>
          <w:color w:val="333333"/>
          <w:shd w:val="clear" w:color="auto" w:fill="FFFFFF"/>
        </w:rPr>
        <w:t>,</w:t>
      </w:r>
      <w:r w:rsidRPr="0074084A">
        <w:rPr>
          <w:rFonts w:ascii="Courier New" w:hAnsi="Courier New" w:cs="Courier New"/>
          <w:color w:val="333333"/>
          <w:shd w:val="clear" w:color="auto" w:fill="FFFFFF"/>
        </w:rPr>
        <w:t xml:space="preserve"> que la presunción de la situación de embarazo no es </w:t>
      </w:r>
      <w:r>
        <w:rPr>
          <w:rFonts w:ascii="Courier New" w:hAnsi="Courier New" w:cs="Courier New"/>
          <w:color w:val="333333"/>
          <w:shd w:val="clear" w:color="auto" w:fill="FFFFFF"/>
        </w:rPr>
        <w:t>aplicable.</w:t>
      </w:r>
    </w:p>
    <w:p w:rsidR="002631BA" w:rsidRDefault="002631BA" w:rsidP="002631BA">
      <w:pPr>
        <w:spacing w:line="360" w:lineRule="auto"/>
        <w:rPr>
          <w:rFonts w:ascii="Courier New" w:hAnsi="Courier New" w:cs="Courier New"/>
          <w:color w:val="333333"/>
          <w:shd w:val="clear" w:color="auto" w:fill="FFFFFF"/>
        </w:rPr>
      </w:pPr>
      <w:r>
        <w:rPr>
          <w:rFonts w:ascii="Courier New" w:hAnsi="Courier New" w:cs="Courier New"/>
        </w:rPr>
        <w:t>E</w:t>
      </w:r>
      <w:r w:rsidRPr="0074084A">
        <w:rPr>
          <w:rFonts w:ascii="Courier New" w:hAnsi="Courier New" w:cs="Courier New"/>
        </w:rPr>
        <w:t xml:space="preserve">n el caso de </w:t>
      </w:r>
      <w:r>
        <w:rPr>
          <w:rFonts w:ascii="Courier New" w:hAnsi="Courier New" w:cs="Courier New"/>
        </w:rPr>
        <w:t>someter la contienda a la Justicia Laboral</w:t>
      </w:r>
      <w:r w:rsidRPr="0074084A">
        <w:rPr>
          <w:rFonts w:ascii="Courier New" w:hAnsi="Courier New" w:cs="Courier New"/>
        </w:rPr>
        <w:t>,</w:t>
      </w:r>
      <w:r>
        <w:rPr>
          <w:rFonts w:ascii="Courier New" w:hAnsi="Courier New" w:cs="Courier New"/>
        </w:rPr>
        <w:t xml:space="preserve"> la trabajadora deberá probar que su despido, dentro del periodo de prueba, se debe a su situación de embarazo; </w:t>
      </w:r>
      <w:proofErr w:type="gramStart"/>
      <w:r>
        <w:rPr>
          <w:rFonts w:ascii="Courier New" w:hAnsi="Courier New" w:cs="Courier New"/>
        </w:rPr>
        <w:t>y</w:t>
      </w:r>
      <w:proofErr w:type="gramEnd"/>
      <w:r>
        <w:rPr>
          <w:rFonts w:ascii="Courier New" w:hAnsi="Courier New" w:cs="Courier New"/>
        </w:rPr>
        <w:t xml:space="preserve"> en consecuencia,</w:t>
      </w:r>
      <w:r w:rsidRPr="0074084A">
        <w:rPr>
          <w:rFonts w:ascii="Courier New" w:hAnsi="Courier New" w:cs="Courier New"/>
        </w:rPr>
        <w:t xml:space="preserve"> el </w:t>
      </w:r>
      <w:r w:rsidRPr="0074084A">
        <w:rPr>
          <w:rFonts w:ascii="Courier New" w:hAnsi="Courier New" w:cs="Courier New"/>
        </w:rPr>
        <w:lastRenderedPageBreak/>
        <w:t>empleador debe demostrar</w:t>
      </w:r>
      <w:r w:rsidRPr="0074084A">
        <w:rPr>
          <w:rFonts w:ascii="Courier New" w:hAnsi="Courier New" w:cs="Courier New"/>
          <w:color w:val="333333"/>
          <w:shd w:val="clear" w:color="auto" w:fill="FFFFFF"/>
        </w:rPr>
        <w:t xml:space="preserve"> </w:t>
      </w:r>
      <w:r w:rsidRPr="008515AC">
        <w:rPr>
          <w:rFonts w:ascii="Courier New" w:hAnsi="Courier New" w:cs="Courier New"/>
          <w:shd w:val="clear" w:color="auto" w:fill="FFFFFF"/>
        </w:rPr>
        <w:t xml:space="preserve">la ausencia de una conducta discriminatoria en la decisión rupturista. </w:t>
      </w:r>
    </w:p>
    <w:p w:rsidR="002631BA" w:rsidRPr="008515AC" w:rsidRDefault="002631BA" w:rsidP="002631BA">
      <w:pPr>
        <w:spacing w:line="360" w:lineRule="auto"/>
        <w:rPr>
          <w:rFonts w:ascii="Courier New" w:hAnsi="Courier New" w:cs="Courier New"/>
        </w:rPr>
      </w:pPr>
      <w:r w:rsidRPr="008515AC">
        <w:rPr>
          <w:rFonts w:ascii="Courier New" w:hAnsi="Courier New" w:cs="Courier New"/>
          <w:shd w:val="clear" w:color="auto" w:fill="FFFFFF"/>
        </w:rPr>
        <w:t>Si se comprueba que la extinción contractual se originó en factores objetivos sobre la falta de adecuación de</w:t>
      </w:r>
      <w:r>
        <w:rPr>
          <w:rFonts w:ascii="Courier New" w:hAnsi="Courier New" w:cs="Courier New"/>
          <w:shd w:val="clear" w:color="auto" w:fill="FFFFFF"/>
        </w:rPr>
        <w:t xml:space="preserve"> las habilidades de</w:t>
      </w:r>
      <w:r w:rsidRPr="008515AC">
        <w:rPr>
          <w:rFonts w:ascii="Courier New" w:hAnsi="Courier New" w:cs="Courier New"/>
          <w:shd w:val="clear" w:color="auto" w:fill="FFFFFF"/>
        </w:rPr>
        <w:t xml:space="preserve"> la trabajadora al pu</w:t>
      </w:r>
      <w:r>
        <w:rPr>
          <w:rFonts w:ascii="Courier New" w:hAnsi="Courier New" w:cs="Courier New"/>
          <w:shd w:val="clear" w:color="auto" w:fill="FFFFFF"/>
        </w:rPr>
        <w:t>esto para el que fue contratada, el despido en virtud al artículo 92 BIS de la LCT es viable.</w:t>
      </w:r>
      <w:r w:rsidRPr="008515AC">
        <w:rPr>
          <w:rFonts w:ascii="Courier New" w:hAnsi="Courier New" w:cs="Courier New"/>
          <w:shd w:val="clear" w:color="auto" w:fill="FFFFFF"/>
        </w:rPr>
        <w:t xml:space="preserve"> </w:t>
      </w:r>
    </w:p>
    <w:p w:rsidR="002631BA" w:rsidRPr="0074084A" w:rsidRDefault="002631BA" w:rsidP="002631BA">
      <w:pPr>
        <w:spacing w:line="360" w:lineRule="auto"/>
        <w:rPr>
          <w:rFonts w:ascii="Courier New" w:hAnsi="Courier New" w:cs="Courier New"/>
        </w:rPr>
      </w:pPr>
      <w:r>
        <w:rPr>
          <w:rFonts w:ascii="Courier New" w:hAnsi="Courier New" w:cs="Courier New"/>
          <w:shd w:val="clear" w:color="auto" w:fill="FFFFFF"/>
        </w:rPr>
        <w:t>Concluyo que, durante el periodo de prueba rige la libertad de despido y la situación de embarazado, presunciones legales y otros supuestos de índole general, no poseen la fuerza para el alterar el status jurídico de la norma.</w:t>
      </w:r>
    </w:p>
    <w:p w:rsidR="002631BA" w:rsidRPr="00F045FE" w:rsidRDefault="002631BA" w:rsidP="002631BA">
      <w:pPr>
        <w:spacing w:line="360" w:lineRule="auto"/>
        <w:rPr>
          <w:rFonts w:ascii="Courier New" w:hAnsi="Courier New" w:cs="Courier New"/>
          <w:b/>
        </w:rPr>
      </w:pPr>
      <w:r w:rsidRPr="00F045FE">
        <w:rPr>
          <w:rFonts w:ascii="Courier New" w:hAnsi="Courier New" w:cs="Courier New"/>
          <w:b/>
        </w:rPr>
        <w:t>Liquidación en caso de extinción dentro del periodo laboral</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El empleador puede extinguir la relación de dependencia dentro del periodo de prueba, (dentro de los 90 días corridos), sin que ello implique un derecho al trabajador a una indemnización tarifada ni otros rubros indemnizatorios.</w:t>
      </w:r>
    </w:p>
    <w:p w:rsidR="002631BA" w:rsidRDefault="002631BA" w:rsidP="002631BA">
      <w:pPr>
        <w:spacing w:line="360" w:lineRule="auto"/>
        <w:rPr>
          <w:rFonts w:ascii="Courier New" w:hAnsi="Courier New" w:cs="Courier New"/>
        </w:rPr>
      </w:pPr>
      <w:r w:rsidRPr="00F045FE">
        <w:rPr>
          <w:rFonts w:ascii="Courier New" w:hAnsi="Courier New" w:cs="Courier New"/>
        </w:rPr>
        <w:t>La extinción de la relación de dependencia</w:t>
      </w:r>
      <w:r>
        <w:rPr>
          <w:rFonts w:ascii="Courier New" w:hAnsi="Courier New" w:cs="Courier New"/>
        </w:rPr>
        <w:t>,</w:t>
      </w:r>
      <w:r w:rsidRPr="00F045FE">
        <w:rPr>
          <w:rFonts w:ascii="Courier New" w:hAnsi="Courier New" w:cs="Courier New"/>
        </w:rPr>
        <w:t xml:space="preserve"> por parte del empleador</w:t>
      </w:r>
      <w:r>
        <w:rPr>
          <w:rFonts w:ascii="Courier New" w:hAnsi="Courier New" w:cs="Courier New"/>
        </w:rPr>
        <w:t>,</w:t>
      </w:r>
      <w:r w:rsidRPr="00F045FE">
        <w:rPr>
          <w:rFonts w:ascii="Courier New" w:hAnsi="Courier New" w:cs="Courier New"/>
        </w:rPr>
        <w:t xml:space="preserve"> dentro de los 90 días otorgando el preaviso suficiente,</w:t>
      </w:r>
      <w:r>
        <w:rPr>
          <w:rFonts w:ascii="Courier New" w:hAnsi="Courier New" w:cs="Courier New"/>
        </w:rPr>
        <w:t xml:space="preserve"> ocasiona el pago de los siguientes rubros NO indemnizatorios:</w:t>
      </w:r>
    </w:p>
    <w:p w:rsidR="002631BA" w:rsidRPr="00AE0380" w:rsidRDefault="002631BA" w:rsidP="002631BA">
      <w:pPr>
        <w:pStyle w:val="Prrafodelista"/>
        <w:numPr>
          <w:ilvl w:val="0"/>
          <w:numId w:val="3"/>
        </w:numPr>
        <w:spacing w:line="360" w:lineRule="auto"/>
        <w:rPr>
          <w:rFonts w:ascii="Courier New" w:hAnsi="Courier New" w:cs="Courier New"/>
        </w:rPr>
      </w:pPr>
      <w:r w:rsidRPr="00AE0380">
        <w:rPr>
          <w:rFonts w:ascii="Courier New" w:hAnsi="Courier New" w:cs="Courier New"/>
        </w:rPr>
        <w:t>Los días del mes que presto servicios hasta su desvinculación;</w:t>
      </w:r>
    </w:p>
    <w:p w:rsidR="002631BA" w:rsidRPr="00F045FE" w:rsidRDefault="002631BA" w:rsidP="002631BA">
      <w:pPr>
        <w:pStyle w:val="Prrafodelista"/>
        <w:numPr>
          <w:ilvl w:val="0"/>
          <w:numId w:val="3"/>
        </w:numPr>
        <w:spacing w:line="360" w:lineRule="auto"/>
        <w:rPr>
          <w:rFonts w:ascii="Courier New" w:hAnsi="Courier New" w:cs="Courier New"/>
        </w:rPr>
      </w:pPr>
      <w:r w:rsidRPr="00F045FE">
        <w:rPr>
          <w:rFonts w:ascii="Courier New" w:hAnsi="Courier New" w:cs="Courier New"/>
        </w:rPr>
        <w:t>El aguinaldo proporcional, desde la fecha de alta hasta su fecha de egreso;</w:t>
      </w:r>
    </w:p>
    <w:p w:rsidR="002631BA" w:rsidRPr="00F045FE" w:rsidRDefault="002631BA" w:rsidP="002631BA">
      <w:pPr>
        <w:pStyle w:val="Prrafodelista"/>
        <w:numPr>
          <w:ilvl w:val="0"/>
          <w:numId w:val="3"/>
        </w:numPr>
        <w:spacing w:line="360" w:lineRule="auto"/>
        <w:rPr>
          <w:rFonts w:ascii="Courier New" w:hAnsi="Courier New" w:cs="Courier New"/>
        </w:rPr>
      </w:pPr>
      <w:r w:rsidRPr="00F045FE">
        <w:rPr>
          <w:rFonts w:ascii="Courier New" w:hAnsi="Courier New" w:cs="Courier New"/>
        </w:rPr>
        <w:t>Las vacaciones proporcionales, siendo que, se calcula cada 20 días efectivo de trabajo, un día de vacaciones.</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 xml:space="preserve">La extinción de la relación de dependencia por parte del empleador, sin otorgar preaviso, o luego de los 75 días y antes de los 90, se debe adicionar a la mencionada liquidación: </w:t>
      </w:r>
    </w:p>
    <w:p w:rsidR="002631BA" w:rsidRPr="00F045FE" w:rsidRDefault="002631BA" w:rsidP="002631BA">
      <w:pPr>
        <w:pStyle w:val="Prrafodelista"/>
        <w:numPr>
          <w:ilvl w:val="0"/>
          <w:numId w:val="3"/>
        </w:numPr>
        <w:spacing w:line="360" w:lineRule="auto"/>
        <w:rPr>
          <w:rFonts w:ascii="Courier New" w:hAnsi="Courier New" w:cs="Courier New"/>
        </w:rPr>
      </w:pPr>
      <w:r w:rsidRPr="00F045FE">
        <w:rPr>
          <w:rFonts w:ascii="Courier New" w:hAnsi="Courier New" w:cs="Courier New"/>
        </w:rPr>
        <w:t>15 corridos en concepto de preaviso omitido.</w:t>
      </w:r>
    </w:p>
    <w:p w:rsidR="002631BA" w:rsidRPr="00F045FE" w:rsidRDefault="002631BA" w:rsidP="002631BA">
      <w:pPr>
        <w:spacing w:line="360" w:lineRule="auto"/>
        <w:rPr>
          <w:rFonts w:ascii="Courier New" w:hAnsi="Courier New" w:cs="Courier New"/>
        </w:rPr>
      </w:pPr>
      <w:r w:rsidRPr="00F045FE">
        <w:rPr>
          <w:rFonts w:ascii="Courier New" w:hAnsi="Courier New" w:cs="Courier New"/>
        </w:rPr>
        <w:t xml:space="preserve">Bajo ningún concepto legal procede la indemnización tarifada del </w:t>
      </w:r>
      <w:proofErr w:type="spellStart"/>
      <w:r w:rsidRPr="00F045FE">
        <w:rPr>
          <w:rFonts w:ascii="Courier New" w:hAnsi="Courier New" w:cs="Courier New"/>
        </w:rPr>
        <w:t>articulo</w:t>
      </w:r>
      <w:proofErr w:type="spellEnd"/>
      <w:r w:rsidRPr="00F045FE">
        <w:rPr>
          <w:rFonts w:ascii="Courier New" w:hAnsi="Courier New" w:cs="Courier New"/>
        </w:rPr>
        <w:t xml:space="preserve"> 245 de la LCT, ni así, la integración de los días</w:t>
      </w:r>
      <w:r>
        <w:rPr>
          <w:rFonts w:ascii="Courier New" w:hAnsi="Courier New" w:cs="Courier New"/>
        </w:rPr>
        <w:t xml:space="preserve"> hasta </w:t>
      </w:r>
      <w:r>
        <w:rPr>
          <w:rFonts w:ascii="Courier New" w:hAnsi="Courier New" w:cs="Courier New"/>
        </w:rPr>
        <w:lastRenderedPageBreak/>
        <w:t>completar el mes, articulo</w:t>
      </w:r>
      <w:r w:rsidRPr="00F045FE">
        <w:rPr>
          <w:rFonts w:ascii="Courier New" w:hAnsi="Courier New" w:cs="Courier New"/>
        </w:rPr>
        <w:t xml:space="preserve"> 233 LCT,</w:t>
      </w:r>
      <w:r>
        <w:rPr>
          <w:rFonts w:ascii="Courier New" w:hAnsi="Courier New" w:cs="Courier New"/>
        </w:rPr>
        <w:t xml:space="preserve"> ni tampoco el aguinaldo sobre las vacaciones,</w:t>
      </w:r>
      <w:r w:rsidRPr="00F045FE">
        <w:rPr>
          <w:rFonts w:ascii="Courier New" w:hAnsi="Courier New" w:cs="Courier New"/>
        </w:rPr>
        <w:t xml:space="preserve"> ni otro rubro indemnizatorio</w:t>
      </w:r>
      <w:r>
        <w:rPr>
          <w:rFonts w:ascii="Courier New" w:hAnsi="Courier New" w:cs="Courier New"/>
        </w:rPr>
        <w:t>, porque,</w:t>
      </w:r>
      <w:r w:rsidRPr="00F045FE">
        <w:rPr>
          <w:rFonts w:ascii="Courier New" w:hAnsi="Courier New" w:cs="Courier New"/>
        </w:rPr>
        <w:t xml:space="preserve"> lo normado en el artículo 92 bis de la ley de contrato de trab</w:t>
      </w:r>
      <w:r>
        <w:rPr>
          <w:rFonts w:ascii="Courier New" w:hAnsi="Courier New" w:cs="Courier New"/>
        </w:rPr>
        <w:t>ajo no acarrea rubros indemnizatorios, sino obligatorios.</w:t>
      </w:r>
    </w:p>
    <w:p w:rsidR="002631BA" w:rsidRDefault="002631BA" w:rsidP="00F045FE">
      <w:pPr>
        <w:spacing w:line="360" w:lineRule="auto"/>
        <w:rPr>
          <w:rFonts w:ascii="Courier New" w:hAnsi="Courier New" w:cs="Courier New"/>
        </w:rPr>
      </w:pPr>
    </w:p>
    <w:p w:rsidR="00AB4614" w:rsidRPr="00AB4614" w:rsidRDefault="00AB4614" w:rsidP="00AB4614">
      <w:pPr>
        <w:spacing w:line="360" w:lineRule="auto"/>
        <w:rPr>
          <w:rFonts w:ascii="Courier New" w:hAnsi="Courier New" w:cs="Courier New"/>
        </w:rPr>
      </w:pPr>
      <w:r w:rsidRPr="00AB4614">
        <w:rPr>
          <w:rFonts w:ascii="Courier New" w:hAnsi="Courier New" w:cs="Courier New"/>
          <w:b/>
        </w:rPr>
        <w:t>Falta de registración y despido</w:t>
      </w:r>
      <w:r>
        <w:rPr>
          <w:rFonts w:ascii="Courier New" w:hAnsi="Courier New" w:cs="Courier New"/>
          <w:b/>
        </w:rPr>
        <w:t xml:space="preserve">. Un caso </w:t>
      </w:r>
      <w:proofErr w:type="spellStart"/>
      <w:r>
        <w:rPr>
          <w:rFonts w:ascii="Courier New" w:hAnsi="Courier New" w:cs="Courier New"/>
          <w:b/>
        </w:rPr>
        <w:t>practico</w:t>
      </w:r>
      <w:proofErr w:type="spellEnd"/>
      <w:r w:rsidRPr="00AB4614">
        <w:rPr>
          <w:rFonts w:ascii="Courier New" w:hAnsi="Courier New" w:cs="Courier New"/>
        </w:rPr>
        <w:br/>
        <w:t>La dependiente había ingresado a trabajar a principios de mes y, ante el incumplimiento de la empresa en registrarla, se consideró despedida habiendo transcurrido los 30 días.</w:t>
      </w:r>
      <w:r w:rsidRPr="00AB4614">
        <w:rPr>
          <w:rFonts w:ascii="Courier New" w:hAnsi="Courier New" w:cs="Courier New"/>
        </w:rPr>
        <w:br/>
      </w:r>
      <w:r w:rsidRPr="00AB4614">
        <w:rPr>
          <w:rFonts w:ascii="Courier New" w:hAnsi="Courier New" w:cs="Courier New"/>
        </w:rPr>
        <w:br/>
        <w:t>Al poco tiempo, se presentó en la Justicia para reclamar las indemnizaciones correspondientes al despido sin causa. Consideraba que no estaba operativa la norma que contempla el período de prueba porque nunca la habían inscripto.</w:t>
      </w:r>
      <w:r w:rsidRPr="00AB4614">
        <w:rPr>
          <w:rFonts w:ascii="Courier New" w:hAnsi="Courier New" w:cs="Courier New"/>
        </w:rPr>
        <w:br/>
      </w:r>
      <w:r w:rsidRPr="00AB4614">
        <w:rPr>
          <w:rFonts w:ascii="Courier New" w:hAnsi="Courier New" w:cs="Courier New"/>
        </w:rPr>
        <w:br/>
        <w:t>Además de dicho resarcimiento, solicitó que se le abonen las multas por la ausencia de registración y por la falta de entrega de los certificados laborales.</w:t>
      </w:r>
      <w:r w:rsidRPr="00AB4614">
        <w:rPr>
          <w:rFonts w:ascii="Courier New" w:hAnsi="Courier New" w:cs="Courier New"/>
        </w:rPr>
        <w:br/>
      </w:r>
      <w:r w:rsidRPr="00AB4614">
        <w:rPr>
          <w:rFonts w:ascii="Courier New" w:hAnsi="Courier New" w:cs="Courier New"/>
        </w:rPr>
        <w:br/>
        <w:t>El juez de primera instancia rechazó el pedido, por lo que la asalariada apeló la sentencia. Reafirmó que, a pesar de que trabajó menos de tres meses, correspondía que se haga lugar a su reclamo.</w:t>
      </w:r>
      <w:r w:rsidRPr="00AB4614">
        <w:rPr>
          <w:rFonts w:ascii="Courier New" w:hAnsi="Courier New" w:cs="Courier New"/>
        </w:rPr>
        <w:br/>
      </w:r>
      <w:r w:rsidRPr="00AB4614">
        <w:rPr>
          <w:rFonts w:ascii="Courier New" w:hAnsi="Courier New" w:cs="Courier New"/>
          <w:b/>
        </w:rPr>
        <w:br/>
        <w:t>Finalmente, los magistrados de la sala III de la Cámara Nacional de Apelaciones avalaron a la dependiente</w:t>
      </w:r>
      <w:r w:rsidRPr="00AB4614">
        <w:rPr>
          <w:rFonts w:ascii="Courier New" w:hAnsi="Courier New" w:cs="Courier New"/>
        </w:rPr>
        <w:t>. Para ello, tuvieron en cuenta que la empresa nunca ofreció pruebas. </w:t>
      </w:r>
      <w:r w:rsidRPr="00AB4614">
        <w:rPr>
          <w:rFonts w:ascii="Courier New" w:hAnsi="Courier New" w:cs="Courier New"/>
        </w:rPr>
        <w:br/>
      </w:r>
      <w:r w:rsidRPr="00AB4614">
        <w:rPr>
          <w:rFonts w:ascii="Courier New" w:hAnsi="Courier New" w:cs="Courier New"/>
        </w:rPr>
        <w:br/>
      </w:r>
      <w:r w:rsidRPr="00AB4614">
        <w:rPr>
          <w:rFonts w:ascii="Courier New" w:hAnsi="Courier New" w:cs="Courier New"/>
          <w:b/>
          <w:i/>
        </w:rPr>
        <w:t>"Dada la realidad de un inmenso mercado de trabajo informal y la exigüidad de los puestos ofrecidos, es normal que los trabajadores toleren, con tal de no perder la fuente laboral, situaciones irregulares", explicaron los jueces. </w:t>
      </w:r>
      <w:r w:rsidRPr="00AB4614">
        <w:rPr>
          <w:rFonts w:ascii="Courier New" w:hAnsi="Courier New" w:cs="Courier New"/>
          <w:b/>
          <w:i/>
        </w:rPr>
        <w:br/>
      </w:r>
      <w:r w:rsidRPr="00AB4614">
        <w:rPr>
          <w:rFonts w:ascii="Courier New" w:hAnsi="Courier New" w:cs="Courier New"/>
        </w:rPr>
        <w:br/>
        <w:t xml:space="preserve">Así, para los magistrados, fue verosímil que la empleada haya </w:t>
      </w:r>
      <w:r w:rsidRPr="00AB4614">
        <w:rPr>
          <w:rFonts w:ascii="Courier New" w:hAnsi="Courier New" w:cs="Courier New"/>
        </w:rPr>
        <w:lastRenderedPageBreak/>
        <w:t>aceptado esta situación por un tiempo, hasta efectivizar el reclamo por la irregularidad registral. </w:t>
      </w:r>
      <w:r w:rsidRPr="00AB4614">
        <w:rPr>
          <w:rFonts w:ascii="Courier New" w:hAnsi="Courier New" w:cs="Courier New"/>
        </w:rPr>
        <w:br/>
      </w:r>
      <w:r w:rsidRPr="00AB4614">
        <w:rPr>
          <w:rFonts w:ascii="Courier New" w:hAnsi="Courier New" w:cs="Courier New"/>
        </w:rPr>
        <w:br/>
      </w:r>
      <w:r w:rsidRPr="00AB4614">
        <w:rPr>
          <w:rFonts w:ascii="Courier New" w:hAnsi="Courier New" w:cs="Courier New"/>
          <w:b/>
        </w:rPr>
        <w:t>Por otro lado, recordaron que el artículo 92 bis inciso 3 de la LCT, establece que "el empleador debe registrar al trabajador que comienza su relación laboral por el período de prueba. Caso contrario, sin perjuicio de las consecuencias que se deriven de ese incumplimiento, se entenderá de pleno derecho que ha renunciado a dicho período".</w:t>
      </w:r>
      <w:r w:rsidRPr="00AB4614">
        <w:rPr>
          <w:rFonts w:ascii="Courier New" w:hAnsi="Courier New" w:cs="Courier New"/>
        </w:rPr>
        <w:t> </w:t>
      </w:r>
      <w:r w:rsidRPr="00AB4614">
        <w:rPr>
          <w:rFonts w:ascii="Courier New" w:hAnsi="Courier New" w:cs="Courier New"/>
        </w:rPr>
        <w:br/>
      </w:r>
      <w:r w:rsidRPr="00AB4614">
        <w:rPr>
          <w:rFonts w:ascii="Courier New" w:hAnsi="Courier New" w:cs="Courier New"/>
        </w:rPr>
        <w:br/>
        <w:t xml:space="preserve">En base a la falta de respuesta de la empresa, los camaristas destacaron que se </w:t>
      </w:r>
      <w:proofErr w:type="spellStart"/>
      <w:r w:rsidRPr="00AB4614">
        <w:rPr>
          <w:rFonts w:ascii="Courier New" w:hAnsi="Courier New" w:cs="Courier New"/>
        </w:rPr>
        <w:t>debíatener</w:t>
      </w:r>
      <w:proofErr w:type="spellEnd"/>
      <w:r w:rsidRPr="00AB4614">
        <w:rPr>
          <w:rFonts w:ascii="Courier New" w:hAnsi="Courier New" w:cs="Courier New"/>
        </w:rPr>
        <w:t xml:space="preserve"> por cierto que la dependiente no estaba inscripta y, por lo tanto, que la firma había renunciado al período de prueba. </w:t>
      </w:r>
      <w:r w:rsidRPr="00AB4614">
        <w:rPr>
          <w:rFonts w:ascii="Courier New" w:hAnsi="Courier New" w:cs="Courier New"/>
        </w:rPr>
        <w:br/>
      </w:r>
      <w:r w:rsidRPr="00AB4614">
        <w:rPr>
          <w:rFonts w:ascii="Courier New" w:hAnsi="Courier New" w:cs="Courier New"/>
        </w:rPr>
        <w:br/>
        <w:t>Asimismo, pese a existir un fallo plenario ("</w:t>
      </w:r>
      <w:proofErr w:type="spellStart"/>
      <w:r w:rsidRPr="00AB4614">
        <w:rPr>
          <w:rFonts w:ascii="Courier New" w:hAnsi="Courier New" w:cs="Courier New"/>
          <w:b/>
        </w:rPr>
        <w:t>Sawady</w:t>
      </w:r>
      <w:proofErr w:type="spellEnd"/>
      <w:r w:rsidRPr="00AB4614">
        <w:rPr>
          <w:rFonts w:ascii="Courier New" w:hAnsi="Courier New" w:cs="Courier New"/>
          <w:b/>
        </w:rPr>
        <w:t xml:space="preserve">, </w:t>
      </w:r>
      <w:proofErr w:type="spellStart"/>
      <w:r w:rsidRPr="00AB4614">
        <w:rPr>
          <w:rFonts w:ascii="Courier New" w:hAnsi="Courier New" w:cs="Courier New"/>
          <w:b/>
        </w:rPr>
        <w:t>Manfredo</w:t>
      </w:r>
      <w:proofErr w:type="spellEnd"/>
      <w:r w:rsidRPr="00AB4614">
        <w:rPr>
          <w:rFonts w:ascii="Courier New" w:hAnsi="Courier New" w:cs="Courier New"/>
          <w:b/>
        </w:rPr>
        <w:t xml:space="preserve"> c/ SADAIC")</w:t>
      </w:r>
      <w:r w:rsidRPr="00AB4614">
        <w:rPr>
          <w:rFonts w:ascii="Courier New" w:hAnsi="Courier New" w:cs="Courier New"/>
        </w:rPr>
        <w:t xml:space="preserve"> que establece lo contrario, </w:t>
      </w:r>
      <w:r w:rsidRPr="00AB4614">
        <w:rPr>
          <w:rFonts w:ascii="Courier New" w:hAnsi="Courier New" w:cs="Courier New"/>
          <w:b/>
        </w:rPr>
        <w:t>los jueces entendieron que éste no debía aplicarse ya que "el artículo 303 del CPCCN -que consagra la obligatoriedad de los fallos plenarios- resulta inconstitucional, porque viola la independencia judicial".</w:t>
      </w:r>
      <w:r w:rsidRPr="00AB4614">
        <w:rPr>
          <w:rFonts w:ascii="Courier New" w:hAnsi="Courier New" w:cs="Courier New"/>
        </w:rPr>
        <w:t> </w:t>
      </w:r>
      <w:r w:rsidRPr="00AB4614">
        <w:rPr>
          <w:rFonts w:ascii="Courier New" w:hAnsi="Courier New" w:cs="Courier New"/>
        </w:rPr>
        <w:br/>
      </w:r>
      <w:r w:rsidRPr="00AB4614">
        <w:rPr>
          <w:rFonts w:ascii="Courier New" w:hAnsi="Courier New" w:cs="Courier New"/>
        </w:rPr>
        <w:br/>
        <w:t>En consecuencia, como la empleada se consideró despedida porque no le abonaron la indemnización del mes y porque no se aclaró su situación laboral -falta de registro-, los magistrados consideraron que correspondía que se le pague el resarcimiento por antigüedad previsto en el artículo 245 de la LCT. </w:t>
      </w:r>
      <w:r w:rsidRPr="00AB4614">
        <w:rPr>
          <w:rFonts w:ascii="Courier New" w:hAnsi="Courier New" w:cs="Courier New"/>
        </w:rPr>
        <w:br/>
      </w:r>
      <w:r w:rsidRPr="00AB4614">
        <w:rPr>
          <w:rFonts w:ascii="Courier New" w:hAnsi="Courier New" w:cs="Courier New"/>
        </w:rPr>
        <w:br/>
        <w:t>De este modo, aceptando el salario de $ 1.900, afirmaron que le corresponderá percibir por ese concepto una suma similar. </w:t>
      </w:r>
      <w:r w:rsidRPr="00AB4614">
        <w:rPr>
          <w:rFonts w:ascii="Courier New" w:hAnsi="Courier New" w:cs="Courier New"/>
        </w:rPr>
        <w:br/>
      </w:r>
      <w:r w:rsidRPr="00AB4614">
        <w:rPr>
          <w:rFonts w:ascii="Courier New" w:hAnsi="Courier New" w:cs="Courier New"/>
        </w:rPr>
        <w:br/>
        <w:t>Al mismo tiempo, señalaron que resultaba procedente la compensación contemplada en el artículo 80 pues la dependiente había reclamado el certificado de aportes y servicios, sin obtener una respuesta de la firma. </w:t>
      </w:r>
      <w:r w:rsidRPr="00AB4614">
        <w:rPr>
          <w:rFonts w:ascii="Courier New" w:hAnsi="Courier New" w:cs="Courier New"/>
        </w:rPr>
        <w:br/>
      </w:r>
      <w:r w:rsidRPr="00AB4614">
        <w:rPr>
          <w:rFonts w:ascii="Courier New" w:hAnsi="Courier New" w:cs="Courier New"/>
        </w:rPr>
        <w:br/>
      </w:r>
      <w:r w:rsidRPr="00AB4614">
        <w:rPr>
          <w:rFonts w:ascii="Courier New" w:hAnsi="Courier New" w:cs="Courier New"/>
        </w:rPr>
        <w:lastRenderedPageBreak/>
        <w:br/>
      </w:r>
      <w:r w:rsidRPr="00AB4614">
        <w:rPr>
          <w:rFonts w:ascii="Courier New" w:hAnsi="Courier New" w:cs="Courier New"/>
        </w:rPr>
        <w:br/>
        <w:t>"No hay razones para considerar que el cumplimiento de este deber depende de que el trabajador concurra a la sede de la empresa a retirar los certificados, sino que corresponde entender que, en caso de que así no ocurra, el empleador debe, previa intimación, consignar judicialmente los certificados laborales", agregaron. </w:t>
      </w:r>
      <w:r w:rsidRPr="00AB4614">
        <w:rPr>
          <w:rFonts w:ascii="Courier New" w:hAnsi="Courier New" w:cs="Courier New"/>
        </w:rPr>
        <w:br/>
      </w:r>
      <w:r w:rsidRPr="00AB4614">
        <w:rPr>
          <w:rFonts w:ascii="Courier New" w:hAnsi="Courier New" w:cs="Courier New"/>
        </w:rPr>
        <w:br/>
        <w:t>Por lo tanto, la multa por la falta de entrega de los mismos se fijó en $5.700 y, en consecuencia, el monto final de la condena se estipul</w:t>
      </w:r>
      <w:r>
        <w:rPr>
          <w:rFonts w:ascii="Courier New" w:hAnsi="Courier New" w:cs="Courier New"/>
        </w:rPr>
        <w:t>ó en $24.250 más intereses.</w:t>
      </w:r>
      <w:r w:rsidRPr="00AB4614">
        <w:rPr>
          <w:rFonts w:ascii="Courier New" w:hAnsi="Courier New" w:cs="Courier New"/>
        </w:rPr>
        <w:t xml:space="preserve"> </w:t>
      </w:r>
    </w:p>
    <w:p w:rsidR="00AB4614" w:rsidRPr="00AB4614" w:rsidRDefault="00AB4614" w:rsidP="00AB4614">
      <w:pPr>
        <w:spacing w:line="360" w:lineRule="auto"/>
        <w:rPr>
          <w:rFonts w:ascii="Courier New" w:hAnsi="Courier New" w:cs="Courier New"/>
        </w:rPr>
      </w:pPr>
      <w:r w:rsidRPr="00AB4614">
        <w:rPr>
          <w:rFonts w:ascii="Courier New" w:hAnsi="Courier New" w:cs="Courier New"/>
          <w:b/>
        </w:rPr>
        <w:t>Peligro para las empresas</w:t>
      </w:r>
      <w:r w:rsidRPr="00AB4614">
        <w:rPr>
          <w:rFonts w:ascii="Courier New" w:hAnsi="Courier New" w:cs="Courier New"/>
        </w:rPr>
        <w:br/>
        <w:t>Dentro del riesgo empresario que importa la contratación de un empleado sin la debida registración laboral, se encuentra la pérdida directa al amparo de los beneficios que otorga el </w:t>
      </w:r>
      <w:r>
        <w:rPr>
          <w:rFonts w:ascii="Courier New" w:hAnsi="Courier New" w:cs="Courier New"/>
        </w:rPr>
        <w:t>período de prueba.</w:t>
      </w:r>
      <w:r w:rsidRPr="00AB4614">
        <w:rPr>
          <w:rFonts w:ascii="Courier New" w:hAnsi="Courier New" w:cs="Courier New"/>
        </w:rPr>
        <w:br/>
      </w:r>
      <w:r w:rsidRPr="00AB4614">
        <w:rPr>
          <w:rFonts w:ascii="Courier New" w:hAnsi="Courier New" w:cs="Courier New"/>
        </w:rPr>
        <w:br/>
        <w:t>De esta manera, quién no registra la relación no puede valerse de este beneficio, ya que ello implicaría avalar una conducta contraria al espíritu y finalidad que tiene la norma prevista en el artículo 92 bis de la LCT.</w:t>
      </w:r>
      <w:r w:rsidRPr="00AB4614">
        <w:rPr>
          <w:rFonts w:ascii="Courier New" w:hAnsi="Courier New" w:cs="Courier New"/>
        </w:rPr>
        <w:br/>
      </w:r>
      <w:r w:rsidRPr="00AB4614">
        <w:rPr>
          <w:rFonts w:ascii="Courier New" w:hAnsi="Courier New" w:cs="Courier New"/>
        </w:rPr>
        <w:br/>
        <w:t>La falta de registración no sólo implica la inexistencia del plazo de tres meses de preaviso, sin pago de indemnización, sino la aplicación de multas y sanciones que agravan considerablemente la</w:t>
      </w:r>
      <w:r>
        <w:rPr>
          <w:rFonts w:ascii="Courier New" w:hAnsi="Courier New" w:cs="Courier New"/>
        </w:rPr>
        <w:t xml:space="preserve"> contingencia laboral.</w:t>
      </w:r>
      <w:r w:rsidRPr="00AB4614">
        <w:rPr>
          <w:rFonts w:ascii="Courier New" w:hAnsi="Courier New" w:cs="Courier New"/>
        </w:rPr>
        <w:br/>
      </w:r>
      <w:r w:rsidRPr="00AB4614">
        <w:rPr>
          <w:rFonts w:ascii="Courier New" w:hAnsi="Courier New" w:cs="Courier New"/>
        </w:rPr>
        <w:br/>
        <w:t xml:space="preserve">Si bien en el caso la declaración de inconstitucionalidad trajo como consecuencia que no se aplicara la doctrina fijada en el Plenario </w:t>
      </w:r>
      <w:r w:rsidRPr="00AB4614">
        <w:rPr>
          <w:rFonts w:ascii="Courier New" w:hAnsi="Courier New" w:cs="Courier New"/>
          <w:b/>
        </w:rPr>
        <w:t>"</w:t>
      </w:r>
      <w:proofErr w:type="spellStart"/>
      <w:r w:rsidRPr="00AB4614">
        <w:rPr>
          <w:rFonts w:ascii="Courier New" w:hAnsi="Courier New" w:cs="Courier New"/>
          <w:b/>
        </w:rPr>
        <w:t>Sawady</w:t>
      </w:r>
      <w:proofErr w:type="spellEnd"/>
      <w:r w:rsidRPr="00AB4614">
        <w:rPr>
          <w:rFonts w:ascii="Courier New" w:hAnsi="Courier New" w:cs="Courier New"/>
        </w:rPr>
        <w:t>", ello puede constituir un precedente que, de repetirse, podría traer aparejado la declaración de</w:t>
      </w:r>
      <w:r>
        <w:rPr>
          <w:rFonts w:ascii="Courier New" w:hAnsi="Courier New" w:cs="Courier New"/>
        </w:rPr>
        <w:t xml:space="preserve"> </w:t>
      </w:r>
      <w:r w:rsidRPr="00AB4614">
        <w:rPr>
          <w:rFonts w:ascii="Courier New" w:hAnsi="Courier New" w:cs="Courier New"/>
        </w:rPr>
        <w:t>inconstitucionalidad de otros fallos plenarios que han sido c</w:t>
      </w:r>
      <w:r>
        <w:rPr>
          <w:rFonts w:ascii="Courier New" w:hAnsi="Courier New" w:cs="Courier New"/>
        </w:rPr>
        <w:t>uestionados en los últimos años.</w:t>
      </w:r>
    </w:p>
    <w:p w:rsidR="00AB4614" w:rsidRPr="0061441B" w:rsidRDefault="00AB4614" w:rsidP="00F045FE">
      <w:pPr>
        <w:spacing w:line="360" w:lineRule="auto"/>
        <w:rPr>
          <w:rFonts w:ascii="Courier New" w:hAnsi="Courier New" w:cs="Courier New"/>
        </w:rPr>
      </w:pPr>
    </w:p>
    <w:p w:rsidR="0057774D" w:rsidRPr="00F045FE" w:rsidRDefault="00AB4614" w:rsidP="00F045FE">
      <w:pPr>
        <w:spacing w:line="360" w:lineRule="auto"/>
        <w:rPr>
          <w:rFonts w:ascii="Courier New" w:hAnsi="Courier New" w:cs="Courier New"/>
          <w:b/>
        </w:rPr>
      </w:pPr>
      <w:r>
        <w:rPr>
          <w:rFonts w:ascii="Courier New" w:hAnsi="Courier New" w:cs="Courier New"/>
          <w:b/>
        </w:rPr>
        <w:t>Siempre recuerden:</w:t>
      </w:r>
    </w:p>
    <w:p w:rsidR="00CB49AD" w:rsidRPr="00AB4614" w:rsidRDefault="00CB49AD" w:rsidP="00F045FE">
      <w:pPr>
        <w:spacing w:line="360" w:lineRule="auto"/>
        <w:rPr>
          <w:rFonts w:ascii="Courier New" w:hAnsi="Courier New" w:cs="Courier New"/>
          <w:b/>
        </w:rPr>
      </w:pPr>
      <w:r w:rsidRPr="00AB4614">
        <w:rPr>
          <w:rFonts w:ascii="Courier New" w:hAnsi="Courier New" w:cs="Courier New"/>
          <w:b/>
        </w:rPr>
        <w:t>Estamos en pre</w:t>
      </w:r>
      <w:r w:rsidR="00AA4B32" w:rsidRPr="00AB4614">
        <w:rPr>
          <w:rFonts w:ascii="Courier New" w:hAnsi="Courier New" w:cs="Courier New"/>
          <w:b/>
        </w:rPr>
        <w:t>sencia de una conducta indebida:</w:t>
      </w:r>
    </w:p>
    <w:p w:rsidR="002B221E" w:rsidRPr="00F045FE" w:rsidRDefault="00753729" w:rsidP="00F045FE">
      <w:pPr>
        <w:spacing w:line="360" w:lineRule="auto"/>
        <w:rPr>
          <w:rFonts w:ascii="Courier New" w:hAnsi="Courier New" w:cs="Courier New"/>
        </w:rPr>
      </w:pPr>
      <w:r w:rsidRPr="00F045FE">
        <w:rPr>
          <w:rFonts w:ascii="Courier New" w:hAnsi="Courier New" w:cs="Courier New"/>
        </w:rPr>
        <w:t>Q</w:t>
      </w:r>
      <w:r w:rsidR="00F40B8E" w:rsidRPr="00F045FE">
        <w:rPr>
          <w:rFonts w:ascii="Courier New" w:hAnsi="Courier New" w:cs="Courier New"/>
        </w:rPr>
        <w:t>uién no registra la relación</w:t>
      </w:r>
      <w:r w:rsidR="00F06CE7" w:rsidRPr="00F045FE">
        <w:rPr>
          <w:rFonts w:ascii="Courier New" w:hAnsi="Courier New" w:cs="Courier New"/>
        </w:rPr>
        <w:t xml:space="preserve"> laboral</w:t>
      </w:r>
      <w:r w:rsidRPr="00F045FE">
        <w:rPr>
          <w:rFonts w:ascii="Courier New" w:hAnsi="Courier New" w:cs="Courier New"/>
        </w:rPr>
        <w:t xml:space="preserve"> mediante el</w:t>
      </w:r>
      <w:r w:rsidR="00CB49AD" w:rsidRPr="00F045FE">
        <w:rPr>
          <w:rFonts w:ascii="Courier New" w:hAnsi="Courier New" w:cs="Courier New"/>
        </w:rPr>
        <w:t xml:space="preserve"> sistema de AFIP con la debida A</w:t>
      </w:r>
      <w:r w:rsidR="00F06CE7" w:rsidRPr="00F045FE">
        <w:rPr>
          <w:rFonts w:ascii="Courier New" w:hAnsi="Courier New" w:cs="Courier New"/>
        </w:rPr>
        <w:t xml:space="preserve">lta temprana. </w:t>
      </w:r>
      <w:proofErr w:type="spellStart"/>
      <w:r w:rsidR="00F06CE7" w:rsidRPr="00F045FE">
        <w:rPr>
          <w:rFonts w:ascii="Courier New" w:hAnsi="Courier New" w:cs="Courier New"/>
        </w:rPr>
        <w:t>Aca</w:t>
      </w:r>
      <w:proofErr w:type="spellEnd"/>
      <w:r w:rsidR="00F06CE7" w:rsidRPr="00F045FE">
        <w:rPr>
          <w:rFonts w:ascii="Courier New" w:hAnsi="Courier New" w:cs="Courier New"/>
        </w:rPr>
        <w:t xml:space="preserve"> estamos en presencia de una</w:t>
      </w:r>
      <w:r w:rsidR="00F40B8E" w:rsidRPr="00F045FE">
        <w:rPr>
          <w:rFonts w:ascii="Courier New" w:hAnsi="Courier New" w:cs="Courier New"/>
        </w:rPr>
        <w:t xml:space="preserve"> conducta contraria al espíritu y finalidad que tiene la norma prevista en el artículo 92 bis de la LCT.</w:t>
      </w:r>
      <w:r w:rsidR="00CB49AD" w:rsidRPr="00F045FE">
        <w:rPr>
          <w:rFonts w:ascii="Courier New" w:hAnsi="Courier New" w:cs="Courier New"/>
        </w:rPr>
        <w:t xml:space="preserve"> </w:t>
      </w:r>
    </w:p>
    <w:p w:rsidR="00CB49AD" w:rsidRPr="00AB4614" w:rsidRDefault="00CB49AD" w:rsidP="00F045FE">
      <w:pPr>
        <w:spacing w:line="360" w:lineRule="auto"/>
        <w:rPr>
          <w:rFonts w:ascii="Courier New" w:hAnsi="Courier New" w:cs="Courier New"/>
          <w:b/>
        </w:rPr>
      </w:pPr>
      <w:r w:rsidRPr="00AB4614">
        <w:rPr>
          <w:rFonts w:ascii="Courier New" w:hAnsi="Courier New" w:cs="Courier New"/>
          <w:b/>
        </w:rPr>
        <w:t>Estamos en pr</w:t>
      </w:r>
      <w:r w:rsidR="00F06CE7" w:rsidRPr="00AB4614">
        <w:rPr>
          <w:rFonts w:ascii="Courier New" w:hAnsi="Courier New" w:cs="Courier New"/>
          <w:b/>
        </w:rPr>
        <w:t>esencia de una conducta abusiva:</w:t>
      </w:r>
    </w:p>
    <w:p w:rsidR="00CB49AD" w:rsidRPr="00F045FE" w:rsidRDefault="00CB49AD" w:rsidP="00F045FE">
      <w:pPr>
        <w:spacing w:line="360" w:lineRule="auto"/>
        <w:rPr>
          <w:rFonts w:ascii="Courier New" w:hAnsi="Courier New" w:cs="Courier New"/>
        </w:rPr>
      </w:pPr>
      <w:r w:rsidRPr="00F045FE">
        <w:rPr>
          <w:rFonts w:ascii="Courier New" w:hAnsi="Courier New" w:cs="Courier New"/>
        </w:rPr>
        <w:t xml:space="preserve">Quien utiliza el beneficio </w:t>
      </w:r>
      <w:r w:rsidR="00F06CE7" w:rsidRPr="00F045FE">
        <w:rPr>
          <w:rFonts w:ascii="Courier New" w:hAnsi="Courier New" w:cs="Courier New"/>
        </w:rPr>
        <w:t>del periodo de prueba en dos oportunidades con la misma persona.</w:t>
      </w:r>
      <w:r w:rsidRPr="00F045FE">
        <w:rPr>
          <w:rFonts w:ascii="Courier New" w:hAnsi="Courier New" w:cs="Courier New"/>
        </w:rPr>
        <w:t xml:space="preserve"> En est</w:t>
      </w:r>
      <w:r w:rsidR="00F06CE7" w:rsidRPr="00F045FE">
        <w:rPr>
          <w:rFonts w:ascii="Courier New" w:hAnsi="Courier New" w:cs="Courier New"/>
        </w:rPr>
        <w:t xml:space="preserve">e caso, la segunda relación, </w:t>
      </w:r>
      <w:r w:rsidRPr="00F045FE">
        <w:rPr>
          <w:rFonts w:ascii="Courier New" w:hAnsi="Courier New" w:cs="Courier New"/>
        </w:rPr>
        <w:t xml:space="preserve">de pleno derecho, </w:t>
      </w:r>
      <w:r w:rsidR="00F06CE7" w:rsidRPr="00F045FE">
        <w:rPr>
          <w:rFonts w:ascii="Courier New" w:hAnsi="Courier New" w:cs="Courier New"/>
        </w:rPr>
        <w:t xml:space="preserve">es </w:t>
      </w:r>
      <w:r w:rsidRPr="00F045FE">
        <w:rPr>
          <w:rFonts w:ascii="Courier New" w:hAnsi="Courier New" w:cs="Courier New"/>
        </w:rPr>
        <w:t>de plazo indeterminado.</w:t>
      </w:r>
    </w:p>
    <w:p w:rsidR="002E39F1" w:rsidRDefault="00F40B8E" w:rsidP="00F045FE">
      <w:pPr>
        <w:spacing w:line="360" w:lineRule="auto"/>
        <w:rPr>
          <w:rFonts w:ascii="Courier New" w:hAnsi="Courier New" w:cs="Courier New"/>
        </w:rPr>
      </w:pPr>
      <w:r w:rsidRPr="00F045FE">
        <w:rPr>
          <w:rFonts w:ascii="Courier New" w:hAnsi="Courier New" w:cs="Courier New"/>
        </w:rPr>
        <w:t>La falta de registración</w:t>
      </w:r>
      <w:r w:rsidR="00753729" w:rsidRPr="00F045FE">
        <w:rPr>
          <w:rFonts w:ascii="Courier New" w:hAnsi="Courier New" w:cs="Courier New"/>
        </w:rPr>
        <w:t xml:space="preserve"> o la omisión a lo observado en el </w:t>
      </w:r>
      <w:r w:rsidR="00B53414" w:rsidRPr="00F045FE">
        <w:rPr>
          <w:rFonts w:ascii="Courier New" w:hAnsi="Courier New" w:cs="Courier New"/>
        </w:rPr>
        <w:t>artículo</w:t>
      </w:r>
      <w:r w:rsidR="00753729" w:rsidRPr="00F045FE">
        <w:rPr>
          <w:rFonts w:ascii="Courier New" w:hAnsi="Courier New" w:cs="Courier New"/>
        </w:rPr>
        <w:t xml:space="preserve"> 92 bis de la L</w:t>
      </w:r>
      <w:r w:rsidR="00F06CE7" w:rsidRPr="00F045FE">
        <w:rPr>
          <w:rFonts w:ascii="Courier New" w:hAnsi="Courier New" w:cs="Courier New"/>
        </w:rPr>
        <w:t>ey de contrato de trabajo</w:t>
      </w:r>
      <w:r w:rsidR="00753729" w:rsidRPr="00F045FE">
        <w:rPr>
          <w:rFonts w:ascii="Courier New" w:hAnsi="Courier New" w:cs="Courier New"/>
        </w:rPr>
        <w:t>, que regula el instituto del periodo de prueba,</w:t>
      </w:r>
      <w:r w:rsidRPr="00F045FE">
        <w:rPr>
          <w:rFonts w:ascii="Courier New" w:hAnsi="Courier New" w:cs="Courier New"/>
        </w:rPr>
        <w:t> </w:t>
      </w:r>
      <w:r w:rsidR="00B53414" w:rsidRPr="00F045FE">
        <w:rPr>
          <w:rFonts w:ascii="Courier New" w:hAnsi="Courier New" w:cs="Courier New"/>
        </w:rPr>
        <w:t>no sólo</w:t>
      </w:r>
      <w:r w:rsidRPr="00F045FE">
        <w:rPr>
          <w:rFonts w:ascii="Courier New" w:hAnsi="Courier New" w:cs="Courier New"/>
        </w:rPr>
        <w:t xml:space="preserve"> implica la inexistencia del plazo de </w:t>
      </w:r>
      <w:r w:rsidR="00CB49AD" w:rsidRPr="00F045FE">
        <w:rPr>
          <w:rFonts w:ascii="Courier New" w:hAnsi="Courier New" w:cs="Courier New"/>
        </w:rPr>
        <w:t xml:space="preserve">90 </w:t>
      </w:r>
      <w:proofErr w:type="spellStart"/>
      <w:r w:rsidR="00CB49AD" w:rsidRPr="00F045FE">
        <w:rPr>
          <w:rFonts w:ascii="Courier New" w:hAnsi="Courier New" w:cs="Courier New"/>
        </w:rPr>
        <w:t>dias</w:t>
      </w:r>
      <w:proofErr w:type="spellEnd"/>
      <w:r w:rsidR="00F06CE7" w:rsidRPr="00F045FE">
        <w:rPr>
          <w:rFonts w:ascii="Courier New" w:hAnsi="Courier New" w:cs="Courier New"/>
        </w:rPr>
        <w:t xml:space="preserve"> y la perdida de todos sus beneficios</w:t>
      </w:r>
      <w:r w:rsidRPr="00F045FE">
        <w:rPr>
          <w:rFonts w:ascii="Courier New" w:hAnsi="Courier New" w:cs="Courier New"/>
        </w:rPr>
        <w:t>,</w:t>
      </w:r>
      <w:r w:rsidR="004D7DF2">
        <w:rPr>
          <w:rFonts w:ascii="Courier New" w:hAnsi="Courier New" w:cs="Courier New"/>
        </w:rPr>
        <w:t xml:space="preserve"> a la postre,</w:t>
      </w:r>
      <w:r w:rsidR="00CB49AD" w:rsidRPr="00F045FE">
        <w:rPr>
          <w:rFonts w:ascii="Courier New" w:hAnsi="Courier New" w:cs="Courier New"/>
        </w:rPr>
        <w:t xml:space="preserve"> convierte la relación de dependencia en una modalidad contractual laboral de plazo indeterminado. </w:t>
      </w:r>
    </w:p>
    <w:p w:rsidR="002631BA" w:rsidRPr="002631BA" w:rsidRDefault="002631BA" w:rsidP="00F045FE">
      <w:pPr>
        <w:spacing w:line="360" w:lineRule="auto"/>
        <w:rPr>
          <w:rFonts w:ascii="Courier New" w:hAnsi="Courier New" w:cs="Courier New"/>
        </w:rPr>
      </w:pPr>
    </w:p>
    <w:p w:rsidR="002631BA" w:rsidRDefault="002631BA" w:rsidP="002631BA">
      <w:pPr>
        <w:spacing w:line="360" w:lineRule="auto"/>
        <w:rPr>
          <w:rFonts w:ascii="Courier New" w:hAnsi="Courier New" w:cs="Courier New"/>
          <w:b/>
          <w:sz w:val="24"/>
          <w:szCs w:val="24"/>
        </w:rPr>
      </w:pPr>
      <w:r w:rsidRPr="002631BA">
        <w:rPr>
          <w:rFonts w:ascii="Courier New" w:hAnsi="Courier New" w:cs="Courier New"/>
          <w:b/>
        </w:rPr>
        <w:t xml:space="preserve">Modelo </w:t>
      </w:r>
      <w:r w:rsidRPr="002631BA">
        <w:rPr>
          <w:rFonts w:ascii="Courier New" w:hAnsi="Courier New" w:cs="Courier New"/>
          <w:b/>
          <w:sz w:val="24"/>
          <w:szCs w:val="24"/>
        </w:rPr>
        <w:t xml:space="preserve">Carta documento de despido por periodo de prueba. </w:t>
      </w:r>
    </w:p>
    <w:p w:rsidR="002631BA" w:rsidRPr="002631BA" w:rsidRDefault="002631BA" w:rsidP="002631BA">
      <w:pPr>
        <w:spacing w:line="360" w:lineRule="auto"/>
        <w:rPr>
          <w:rFonts w:ascii="Courier New" w:hAnsi="Courier New" w:cs="Courier New"/>
          <w:b/>
        </w:rPr>
      </w:pPr>
      <w:r w:rsidRPr="002631BA">
        <w:rPr>
          <w:rFonts w:ascii="Courier New" w:hAnsi="Courier New" w:cs="Courier New"/>
          <w:b/>
          <w:sz w:val="24"/>
          <w:szCs w:val="24"/>
        </w:rPr>
        <w:t>Art 92 Bis LCT</w:t>
      </w:r>
    </w:p>
    <w:p w:rsidR="002631BA" w:rsidRDefault="002631BA" w:rsidP="002631BA">
      <w:pPr>
        <w:spacing w:line="360" w:lineRule="auto"/>
        <w:rPr>
          <w:rFonts w:ascii="Courier New" w:hAnsi="Courier New" w:cs="Courier New"/>
          <w:sz w:val="24"/>
          <w:szCs w:val="24"/>
        </w:rPr>
      </w:pPr>
      <w:r w:rsidRPr="002631BA">
        <w:rPr>
          <w:rFonts w:ascii="Courier New" w:hAnsi="Courier New" w:cs="Courier New"/>
          <w:sz w:val="24"/>
          <w:szCs w:val="24"/>
        </w:rPr>
        <w:t xml:space="preserve">Notificamos a </w:t>
      </w:r>
      <w:proofErr w:type="spellStart"/>
      <w:r w:rsidRPr="002631BA">
        <w:rPr>
          <w:rFonts w:ascii="Courier New" w:hAnsi="Courier New" w:cs="Courier New"/>
          <w:sz w:val="24"/>
          <w:szCs w:val="24"/>
        </w:rPr>
        <w:t>Ud</w:t>
      </w:r>
      <w:proofErr w:type="spellEnd"/>
      <w:r w:rsidRPr="002631BA">
        <w:rPr>
          <w:rFonts w:ascii="Courier New" w:hAnsi="Courier New" w:cs="Courier New"/>
          <w:sz w:val="24"/>
          <w:szCs w:val="24"/>
        </w:rPr>
        <w:t xml:space="preserve">, que a partir del </w:t>
      </w:r>
      <w:proofErr w:type="spellStart"/>
      <w:r w:rsidRPr="002631BA">
        <w:rPr>
          <w:rFonts w:ascii="Courier New" w:hAnsi="Courier New" w:cs="Courier New"/>
          <w:sz w:val="24"/>
          <w:szCs w:val="24"/>
        </w:rPr>
        <w:t>dia</w:t>
      </w:r>
      <w:proofErr w:type="spellEnd"/>
      <w:r w:rsidRPr="002631BA">
        <w:rPr>
          <w:rFonts w:ascii="Courier New" w:hAnsi="Courier New" w:cs="Courier New"/>
          <w:sz w:val="24"/>
          <w:szCs w:val="24"/>
        </w:rPr>
        <w:t xml:space="preserve"> xx de mayo de 2018, inclusive, rescindimos el contrato de trabajo a prueba suscripto por </w:t>
      </w:r>
      <w:proofErr w:type="spellStart"/>
      <w:r w:rsidRPr="002631BA">
        <w:rPr>
          <w:rFonts w:ascii="Courier New" w:hAnsi="Courier New" w:cs="Courier New"/>
          <w:sz w:val="24"/>
          <w:szCs w:val="24"/>
        </w:rPr>
        <w:t>Ud</w:t>
      </w:r>
      <w:proofErr w:type="spellEnd"/>
      <w:r w:rsidRPr="002631BA">
        <w:rPr>
          <w:rFonts w:ascii="Courier New" w:hAnsi="Courier New" w:cs="Courier New"/>
          <w:sz w:val="24"/>
          <w:szCs w:val="24"/>
        </w:rPr>
        <w:t xml:space="preserve">, conforme el </w:t>
      </w:r>
      <w:proofErr w:type="spellStart"/>
      <w:r w:rsidRPr="002631BA">
        <w:rPr>
          <w:rFonts w:ascii="Courier New" w:hAnsi="Courier New" w:cs="Courier New"/>
          <w:sz w:val="24"/>
          <w:szCs w:val="24"/>
        </w:rPr>
        <w:t>articulo</w:t>
      </w:r>
      <w:proofErr w:type="spellEnd"/>
      <w:r w:rsidRPr="002631BA">
        <w:rPr>
          <w:rFonts w:ascii="Courier New" w:hAnsi="Courier New" w:cs="Courier New"/>
          <w:sz w:val="24"/>
          <w:szCs w:val="24"/>
        </w:rPr>
        <w:t xml:space="preserve"> 92 bis LCT y modificatorias. Liquidación final, indemnización sustitutiva de preaviso y certificación de servicios art. 80 LCT a su disposición en la empresa en plazo de ley. Queda </w:t>
      </w:r>
      <w:proofErr w:type="spellStart"/>
      <w:r w:rsidRPr="002631BA">
        <w:rPr>
          <w:rFonts w:ascii="Courier New" w:hAnsi="Courier New" w:cs="Courier New"/>
          <w:sz w:val="24"/>
          <w:szCs w:val="24"/>
        </w:rPr>
        <w:t>ud</w:t>
      </w:r>
      <w:proofErr w:type="spellEnd"/>
      <w:r w:rsidRPr="002631BA">
        <w:rPr>
          <w:rFonts w:ascii="Courier New" w:hAnsi="Courier New" w:cs="Courier New"/>
          <w:sz w:val="24"/>
          <w:szCs w:val="24"/>
        </w:rPr>
        <w:t xml:space="preserve"> debidamente notificada y emplazada. </w:t>
      </w:r>
    </w:p>
    <w:p w:rsidR="009A7ADD" w:rsidRDefault="009A7ADD" w:rsidP="002631BA">
      <w:pPr>
        <w:spacing w:line="360" w:lineRule="auto"/>
        <w:rPr>
          <w:rFonts w:ascii="Courier New" w:hAnsi="Courier New" w:cs="Courier New"/>
          <w:sz w:val="24"/>
          <w:szCs w:val="24"/>
        </w:rPr>
      </w:pPr>
    </w:p>
    <w:p w:rsidR="009A7ADD" w:rsidRDefault="009A7ADD" w:rsidP="002631BA">
      <w:pPr>
        <w:spacing w:line="360" w:lineRule="auto"/>
        <w:rPr>
          <w:rFonts w:ascii="Courier New" w:hAnsi="Courier New" w:cs="Courier New"/>
          <w:b/>
          <w:sz w:val="24"/>
          <w:szCs w:val="24"/>
        </w:rPr>
      </w:pPr>
      <w:r>
        <w:rPr>
          <w:rFonts w:ascii="Courier New" w:hAnsi="Courier New" w:cs="Courier New"/>
          <w:b/>
          <w:sz w:val="24"/>
          <w:szCs w:val="24"/>
        </w:rPr>
        <w:lastRenderedPageBreak/>
        <w:t>Jurisprudencia</w:t>
      </w:r>
    </w:p>
    <w:p w:rsidR="009A7ADD" w:rsidRPr="009A7ADD" w:rsidRDefault="009A7ADD" w:rsidP="009A7ADD">
      <w:pPr>
        <w:spacing w:line="360" w:lineRule="auto"/>
        <w:rPr>
          <w:rFonts w:ascii="Courier New" w:hAnsi="Courier New" w:cs="Courier New"/>
          <w:b/>
        </w:rPr>
      </w:pPr>
      <w:proofErr w:type="spellStart"/>
      <w:r w:rsidRPr="009A7ADD">
        <w:rPr>
          <w:rFonts w:ascii="Courier New" w:hAnsi="Courier New" w:cs="Courier New"/>
          <w:b/>
        </w:rPr>
        <w:t>Expte</w:t>
      </w:r>
      <w:proofErr w:type="spellEnd"/>
      <w:r w:rsidRPr="009A7ADD">
        <w:rPr>
          <w:rFonts w:ascii="Courier New" w:hAnsi="Courier New" w:cs="Courier New"/>
          <w:b/>
        </w:rPr>
        <w:t>. Nº CNT 24928/2013/CA1</w:t>
      </w:r>
      <w:r w:rsidRPr="009A7ADD">
        <w:rPr>
          <w:rFonts w:ascii="Courier New" w:hAnsi="Courier New" w:cs="Courier New"/>
          <w:b/>
        </w:rPr>
        <w:br/>
        <w:t>SENTENCIA DEFINITIVA.77329</w:t>
      </w:r>
      <w:r w:rsidRPr="009A7ADD">
        <w:rPr>
          <w:rFonts w:ascii="Courier New" w:hAnsi="Courier New" w:cs="Courier New"/>
          <w:b/>
        </w:rPr>
        <w:br/>
        <w:t>AUTOS: “TOCINO, JESICA PAOLA C/ EDUCATION GROUP S.A. S/ DESPIDO” (JUZGADO Nº 42).</w:t>
      </w:r>
    </w:p>
    <w:p w:rsidR="009A7ADD" w:rsidRDefault="009A7ADD" w:rsidP="009A7ADD">
      <w:pPr>
        <w:spacing w:line="360" w:lineRule="auto"/>
        <w:rPr>
          <w:rFonts w:ascii="Courier New" w:hAnsi="Courier New" w:cs="Courier New"/>
        </w:rPr>
      </w:pPr>
    </w:p>
    <w:p w:rsidR="009A7ADD" w:rsidRDefault="009A7ADD" w:rsidP="002631BA">
      <w:pPr>
        <w:spacing w:line="360" w:lineRule="auto"/>
        <w:rPr>
          <w:rFonts w:ascii="Courier New" w:hAnsi="Courier New" w:cs="Courier New"/>
        </w:rPr>
      </w:pPr>
      <w:r w:rsidRPr="009A7ADD">
        <w:rPr>
          <w:rFonts w:ascii="Courier New" w:hAnsi="Courier New" w:cs="Courier New"/>
        </w:rPr>
        <w:t>En una acción de despido, la demandada se agravió de la procedencia de la indemnización receptada en el art. 178 de la Ley 20.744 por considerar que extinguió el vínculo dentro del periodo de prueba. La Cámara confirmó el decisorio.</w:t>
      </w:r>
      <w:r w:rsidRPr="009A7ADD">
        <w:rPr>
          <w:rFonts w:ascii="Courier New" w:hAnsi="Courier New" w:cs="Courier New"/>
        </w:rPr>
        <w:br/>
        <w:t xml:space="preserve">Dado que la trabajadora notificó el estado de embarazo previo a haber sido comunicado el despido, resulta procedente la indemnización prevista en el art. 178 de la Ley 20.744 </w:t>
      </w:r>
      <w:proofErr w:type="spellStart"/>
      <w:r w:rsidRPr="009A7ADD">
        <w:rPr>
          <w:rFonts w:ascii="Courier New" w:hAnsi="Courier New" w:cs="Courier New"/>
        </w:rPr>
        <w:t>aún</w:t>
      </w:r>
      <w:proofErr w:type="spellEnd"/>
      <w:r w:rsidRPr="009A7ADD">
        <w:rPr>
          <w:rFonts w:ascii="Courier New" w:hAnsi="Courier New" w:cs="Courier New"/>
        </w:rPr>
        <w:t xml:space="preserve"> cuando aquella se encuentre dentro del denominado “periodo de prueba”, pues, como esa indemnización encuentra sustento en normas de jerarquía constitucional y supra legal según el art. 75 inc. 22 de la Constitución Nacional —no así el art. 92 bis de la LCT—, prevalece sobre el derecho de las partes de concluir el contrato de trabajo dentro del periodo de prueba sin expresión de causa y sin</w:t>
      </w:r>
      <w:r>
        <w:rPr>
          <w:rFonts w:ascii="Courier New" w:hAnsi="Courier New" w:cs="Courier New"/>
        </w:rPr>
        <w:t xml:space="preserve"> derecho a la indemnización.</w:t>
      </w:r>
    </w:p>
    <w:p w:rsidR="009A7ADD" w:rsidRDefault="009A7ADD" w:rsidP="009A7ADD">
      <w:pPr>
        <w:spacing w:line="360" w:lineRule="auto"/>
        <w:rPr>
          <w:rFonts w:ascii="Courier New" w:hAnsi="Courier New" w:cs="Courier New"/>
          <w:b/>
        </w:rPr>
      </w:pPr>
      <w:bookmarkStart w:id="0" w:name="docPosition1"/>
    </w:p>
    <w:p w:rsidR="009A7ADD" w:rsidRDefault="009A7ADD" w:rsidP="009A7ADD">
      <w:pPr>
        <w:spacing w:line="360" w:lineRule="auto"/>
        <w:rPr>
          <w:rFonts w:ascii="Courier New" w:hAnsi="Courier New" w:cs="Courier New"/>
          <w:b/>
        </w:rPr>
      </w:pPr>
      <w:r w:rsidRPr="009A7ADD">
        <w:rPr>
          <w:rFonts w:ascii="Courier New" w:hAnsi="Courier New" w:cs="Courier New"/>
          <w:b/>
        </w:rPr>
        <w:t>Cámara Nacional de Apelaciones del Trabajo, S</w:t>
      </w:r>
      <w:r>
        <w:rPr>
          <w:rFonts w:ascii="Courier New" w:hAnsi="Courier New" w:cs="Courier New"/>
          <w:b/>
        </w:rPr>
        <w:t>ala VI (12/7/2017)</w:t>
      </w:r>
    </w:p>
    <w:p w:rsidR="009A7ADD" w:rsidRPr="009A7ADD" w:rsidRDefault="009A7ADD" w:rsidP="009A7ADD">
      <w:pPr>
        <w:spacing w:line="360" w:lineRule="auto"/>
        <w:rPr>
          <w:rFonts w:ascii="Courier New" w:hAnsi="Courier New" w:cs="Courier New"/>
          <w:b/>
        </w:rPr>
      </w:pPr>
      <w:r w:rsidRPr="009A7ADD">
        <w:rPr>
          <w:rFonts w:ascii="Courier New" w:hAnsi="Courier New" w:cs="Courier New"/>
          <w:b/>
        </w:rPr>
        <w:t>Sosa, Sheila Anahí c. Sistemas Temporarios S.A. s/ despido</w:t>
      </w:r>
      <w:bookmarkEnd w:id="0"/>
    </w:p>
    <w:p w:rsidR="009A7ADD" w:rsidRPr="009A7ADD" w:rsidRDefault="009A7ADD" w:rsidP="009A7ADD">
      <w:pPr>
        <w:spacing w:line="360" w:lineRule="auto"/>
        <w:rPr>
          <w:rFonts w:ascii="Courier New" w:hAnsi="Courier New" w:cs="Courier New"/>
        </w:rPr>
      </w:pPr>
      <w:r w:rsidRPr="009A7ADD">
        <w:rPr>
          <w:rFonts w:ascii="Courier New" w:hAnsi="Courier New" w:cs="Courier New"/>
        </w:rPr>
        <w:t>La presente causa en comentario posee una característica especial y es que la actora demanda al empleador sosteniendo que el mismo ha incurrido en una actitud discriminatoria al dar por finalizado su periodo de prueba por un accidente que había sufrido durante dicho estadio temporal.</w:t>
      </w:r>
    </w:p>
    <w:p w:rsidR="009A7ADD" w:rsidRPr="009A7ADD" w:rsidRDefault="009A7ADD" w:rsidP="009A7ADD">
      <w:pPr>
        <w:spacing w:line="360" w:lineRule="auto"/>
        <w:rPr>
          <w:rFonts w:ascii="Courier New" w:hAnsi="Courier New" w:cs="Courier New"/>
        </w:rPr>
      </w:pPr>
      <w:r w:rsidRPr="009A7ADD">
        <w:rPr>
          <w:rFonts w:ascii="Courier New" w:hAnsi="Courier New" w:cs="Courier New"/>
        </w:rPr>
        <w:t>En efecto, el eje del distracto se corrió de “la idoneidad para cubrir el puesto” a una supuesta “acción discriminatoria”.</w:t>
      </w:r>
    </w:p>
    <w:p w:rsidR="009A7ADD" w:rsidRPr="009A7ADD" w:rsidRDefault="009A7ADD" w:rsidP="009A7ADD">
      <w:pPr>
        <w:spacing w:line="360" w:lineRule="auto"/>
        <w:rPr>
          <w:rFonts w:ascii="Courier New" w:hAnsi="Courier New" w:cs="Courier New"/>
        </w:rPr>
      </w:pPr>
      <w:r w:rsidRPr="009A7ADD">
        <w:rPr>
          <w:rFonts w:ascii="Courier New" w:hAnsi="Courier New" w:cs="Courier New"/>
        </w:rPr>
        <w:lastRenderedPageBreak/>
        <w:t>Y como fuera señalado en el decisorio de primera instancia, surge la ausencia total de prueba por parte de la demandada dirigida a demostrar la falta de aptitud de la actora para el desempeño de la función.</w:t>
      </w:r>
    </w:p>
    <w:p w:rsidR="009A7ADD" w:rsidRPr="009A7ADD" w:rsidRDefault="009A7ADD" w:rsidP="009A7ADD">
      <w:pPr>
        <w:spacing w:line="360" w:lineRule="auto"/>
        <w:rPr>
          <w:rFonts w:ascii="Courier New" w:hAnsi="Courier New" w:cs="Courier New"/>
        </w:rPr>
      </w:pPr>
      <w:r w:rsidRPr="009A7ADD">
        <w:rPr>
          <w:rFonts w:ascii="Courier New" w:hAnsi="Courier New" w:cs="Courier New"/>
        </w:rPr>
        <w:t>Es oportuno señalar respecto al tema accidente laboral en el periodo de prueba, la jurisprudencia ha sostenido que para el caso de accidentes de trabajo durante el mismo que “…si el empleador extingue el contrato antes de la finalización de dicho periodo, el trabajador resultará acreedor de las prestaciones de ejecución sucesivas solo hasta el vencimiento del plazo del periodo de prueba”</w:t>
      </w:r>
    </w:p>
    <w:p w:rsidR="009A7ADD" w:rsidRDefault="009A7ADD" w:rsidP="009A7ADD">
      <w:pPr>
        <w:spacing w:line="360" w:lineRule="auto"/>
        <w:rPr>
          <w:rFonts w:ascii="Courier New" w:hAnsi="Courier New" w:cs="Courier New"/>
        </w:rPr>
      </w:pPr>
      <w:r w:rsidRPr="009A7ADD">
        <w:rPr>
          <w:rFonts w:ascii="Courier New" w:hAnsi="Courier New" w:cs="Courier New"/>
        </w:rPr>
        <w:t>Consideramos que de haber podido demostrar que el distracto estaba justificado por la falta de aptitud para cubrir la posición laboral en el periodo de prueba, ello hubiera demolido la presunción de discriminación que justamente es la que lo condena.</w:t>
      </w:r>
    </w:p>
    <w:p w:rsidR="009A7ADD" w:rsidRDefault="009A7ADD" w:rsidP="009A7ADD">
      <w:pPr>
        <w:spacing w:line="360" w:lineRule="auto"/>
        <w:rPr>
          <w:rFonts w:ascii="Courier New" w:hAnsi="Courier New" w:cs="Courier New"/>
        </w:rPr>
      </w:pPr>
    </w:p>
    <w:p w:rsidR="009A7ADD" w:rsidRDefault="009A7ADD" w:rsidP="009A7ADD">
      <w:pPr>
        <w:spacing w:line="360" w:lineRule="auto"/>
        <w:rPr>
          <w:rFonts w:ascii="Courier New" w:hAnsi="Courier New" w:cs="Courier New"/>
          <w:b/>
        </w:rPr>
      </w:pPr>
      <w:r>
        <w:rPr>
          <w:rFonts w:ascii="Courier New" w:hAnsi="Courier New" w:cs="Courier New"/>
          <w:b/>
        </w:rPr>
        <w:t>El plenario “</w:t>
      </w:r>
      <w:proofErr w:type="spellStart"/>
      <w:r>
        <w:rPr>
          <w:rFonts w:ascii="Courier New" w:hAnsi="Courier New" w:cs="Courier New"/>
          <w:b/>
        </w:rPr>
        <w:t>Sawady</w:t>
      </w:r>
      <w:proofErr w:type="spellEnd"/>
      <w:r>
        <w:rPr>
          <w:rFonts w:ascii="Courier New" w:hAnsi="Courier New" w:cs="Courier New"/>
          <w:b/>
        </w:rPr>
        <w:t>”</w:t>
      </w:r>
    </w:p>
    <w:p w:rsidR="009A7ADD" w:rsidRDefault="009A7ADD" w:rsidP="009A7ADD">
      <w:pPr>
        <w:spacing w:line="360" w:lineRule="auto"/>
        <w:rPr>
          <w:rFonts w:ascii="Courier New" w:hAnsi="Courier New" w:cs="Courier New"/>
        </w:rPr>
      </w:pPr>
      <w:r w:rsidRPr="009A7ADD">
        <w:rPr>
          <w:rFonts w:ascii="Courier New" w:hAnsi="Courier New" w:cs="Courier New"/>
        </w:rPr>
        <w:t xml:space="preserve">Contrato de trabajo. Indemnización por despido. El trabajador con antigüedad no mayor a tres meses, despedido sin causa, no tiene derecho a la indemnización prevista en el art. 245 de la Ley 20.744. </w:t>
      </w:r>
    </w:p>
    <w:p w:rsidR="009A7ADD" w:rsidRDefault="009A7ADD" w:rsidP="009A7ADD">
      <w:pPr>
        <w:spacing w:line="360" w:lineRule="auto"/>
        <w:rPr>
          <w:rFonts w:ascii="Courier New" w:hAnsi="Courier New" w:cs="Courier New"/>
          <w:b/>
        </w:rPr>
      </w:pPr>
      <w:proofErr w:type="spellStart"/>
      <w:r w:rsidRPr="009A7ADD">
        <w:rPr>
          <w:rFonts w:ascii="Courier New" w:hAnsi="Courier New" w:cs="Courier New"/>
          <w:b/>
        </w:rPr>
        <w:t>Sawady</w:t>
      </w:r>
      <w:proofErr w:type="spellEnd"/>
      <w:r w:rsidRPr="009A7ADD">
        <w:rPr>
          <w:rFonts w:ascii="Courier New" w:hAnsi="Courier New" w:cs="Courier New"/>
          <w:b/>
        </w:rPr>
        <w:t xml:space="preserve"> </w:t>
      </w:r>
      <w:proofErr w:type="spellStart"/>
      <w:r w:rsidRPr="009A7ADD">
        <w:rPr>
          <w:rFonts w:ascii="Courier New" w:hAnsi="Courier New" w:cs="Courier New"/>
          <w:b/>
        </w:rPr>
        <w:t>Manfredo</w:t>
      </w:r>
      <w:proofErr w:type="spellEnd"/>
      <w:r w:rsidRPr="009A7ADD">
        <w:rPr>
          <w:rFonts w:ascii="Courier New" w:hAnsi="Courier New" w:cs="Courier New"/>
          <w:b/>
        </w:rPr>
        <w:t xml:space="preserve"> c/SADAIC (Sociedad Argentina de Autores y Compositores de Música) s/cobro de pesos. C.N.A.T. </w:t>
      </w:r>
    </w:p>
    <w:p w:rsidR="009A7ADD" w:rsidRPr="009A7ADD" w:rsidRDefault="009A7ADD" w:rsidP="009A7ADD">
      <w:pPr>
        <w:spacing w:line="360" w:lineRule="auto"/>
        <w:rPr>
          <w:rFonts w:ascii="Courier New" w:hAnsi="Courier New" w:cs="Courier New"/>
          <w:b/>
        </w:rPr>
      </w:pPr>
      <w:r w:rsidRPr="009A7ADD">
        <w:rPr>
          <w:rFonts w:ascii="Courier New" w:hAnsi="Courier New" w:cs="Courier New"/>
          <w:b/>
        </w:rPr>
        <w:t>Fallo Plenario</w:t>
      </w:r>
      <w:r>
        <w:rPr>
          <w:rFonts w:ascii="Courier New" w:hAnsi="Courier New" w:cs="Courier New"/>
          <w:b/>
        </w:rPr>
        <w:t xml:space="preserve"> CNTA</w:t>
      </w:r>
      <w:bookmarkStart w:id="1" w:name="_GoBack"/>
      <w:bookmarkEnd w:id="1"/>
      <w:r w:rsidRPr="009A7ADD">
        <w:rPr>
          <w:rFonts w:ascii="Courier New" w:hAnsi="Courier New" w:cs="Courier New"/>
          <w:b/>
        </w:rPr>
        <w:t xml:space="preserve"> 218.</w:t>
      </w:r>
    </w:p>
    <w:p w:rsidR="009A7ADD" w:rsidRDefault="009A7ADD" w:rsidP="002631BA">
      <w:pPr>
        <w:spacing w:line="360" w:lineRule="auto"/>
        <w:rPr>
          <w:rFonts w:ascii="Courier New" w:hAnsi="Courier New" w:cs="Courier New"/>
        </w:rPr>
      </w:pPr>
    </w:p>
    <w:p w:rsidR="009A7ADD" w:rsidRPr="009A7ADD" w:rsidRDefault="009A7ADD" w:rsidP="002631BA">
      <w:pPr>
        <w:spacing w:line="360" w:lineRule="auto"/>
        <w:rPr>
          <w:rFonts w:ascii="Courier New" w:hAnsi="Courier New" w:cs="Courier New"/>
        </w:rPr>
      </w:pPr>
    </w:p>
    <w:p w:rsidR="009A7ADD" w:rsidRPr="002631BA" w:rsidRDefault="009A7ADD" w:rsidP="002631BA">
      <w:pPr>
        <w:spacing w:line="360" w:lineRule="auto"/>
        <w:rPr>
          <w:rFonts w:ascii="Courier New" w:hAnsi="Courier New" w:cs="Courier New"/>
          <w:sz w:val="24"/>
          <w:szCs w:val="24"/>
        </w:rPr>
      </w:pPr>
    </w:p>
    <w:p w:rsidR="002631BA" w:rsidRPr="002631BA" w:rsidRDefault="002631BA" w:rsidP="00F045FE">
      <w:pPr>
        <w:spacing w:line="360" w:lineRule="auto"/>
        <w:rPr>
          <w:rFonts w:ascii="Courier New" w:hAnsi="Courier New" w:cs="Courier New"/>
          <w:b/>
        </w:rPr>
      </w:pPr>
    </w:p>
    <w:sectPr w:rsidR="002631BA" w:rsidRPr="002631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074"/>
    <w:multiLevelType w:val="hybridMultilevel"/>
    <w:tmpl w:val="A1085334"/>
    <w:lvl w:ilvl="0" w:tplc="0F745956">
      <w:start w:val="1"/>
      <w:numFmt w:val="bullet"/>
      <w:lvlText w:val="-"/>
      <w:lvlJc w:val="left"/>
      <w:pPr>
        <w:ind w:left="720" w:hanging="360"/>
      </w:pPr>
      <w:rPr>
        <w:rFonts w:ascii="Courier New" w:eastAsiaTheme="minorHAnsi"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8C46AA8"/>
    <w:multiLevelType w:val="hybridMultilevel"/>
    <w:tmpl w:val="1D84D58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34C6202"/>
    <w:multiLevelType w:val="hybridMultilevel"/>
    <w:tmpl w:val="C7467C6E"/>
    <w:lvl w:ilvl="0" w:tplc="4772340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8E"/>
    <w:rsid w:val="00053F69"/>
    <w:rsid w:val="000A7107"/>
    <w:rsid w:val="00100D24"/>
    <w:rsid w:val="0010225D"/>
    <w:rsid w:val="001024DC"/>
    <w:rsid w:val="001269D2"/>
    <w:rsid w:val="00170575"/>
    <w:rsid w:val="00177A90"/>
    <w:rsid w:val="001F0C36"/>
    <w:rsid w:val="002573BA"/>
    <w:rsid w:val="002631BA"/>
    <w:rsid w:val="002870A3"/>
    <w:rsid w:val="002B221E"/>
    <w:rsid w:val="002E39F1"/>
    <w:rsid w:val="002F5E1F"/>
    <w:rsid w:val="00310553"/>
    <w:rsid w:val="0035294D"/>
    <w:rsid w:val="00355847"/>
    <w:rsid w:val="00363F98"/>
    <w:rsid w:val="003F7A02"/>
    <w:rsid w:val="00404653"/>
    <w:rsid w:val="00491150"/>
    <w:rsid w:val="004C3888"/>
    <w:rsid w:val="004D7DF2"/>
    <w:rsid w:val="0057086D"/>
    <w:rsid w:val="00570B90"/>
    <w:rsid w:val="0057774D"/>
    <w:rsid w:val="0061441B"/>
    <w:rsid w:val="0064668B"/>
    <w:rsid w:val="006F27A2"/>
    <w:rsid w:val="0074084A"/>
    <w:rsid w:val="00753729"/>
    <w:rsid w:val="00795891"/>
    <w:rsid w:val="007C5CD0"/>
    <w:rsid w:val="007F752C"/>
    <w:rsid w:val="0080145C"/>
    <w:rsid w:val="00805BCB"/>
    <w:rsid w:val="0081324D"/>
    <w:rsid w:val="008515AC"/>
    <w:rsid w:val="00853FB4"/>
    <w:rsid w:val="008C55DC"/>
    <w:rsid w:val="008E2C34"/>
    <w:rsid w:val="00997AF7"/>
    <w:rsid w:val="009A2A81"/>
    <w:rsid w:val="009A7ADD"/>
    <w:rsid w:val="009D2D69"/>
    <w:rsid w:val="00A017D8"/>
    <w:rsid w:val="00A15148"/>
    <w:rsid w:val="00A455CF"/>
    <w:rsid w:val="00AA4B32"/>
    <w:rsid w:val="00AB4614"/>
    <w:rsid w:val="00AE0380"/>
    <w:rsid w:val="00AE03D6"/>
    <w:rsid w:val="00B1348B"/>
    <w:rsid w:val="00B149DF"/>
    <w:rsid w:val="00B15E77"/>
    <w:rsid w:val="00B53414"/>
    <w:rsid w:val="00B8174E"/>
    <w:rsid w:val="00B937D2"/>
    <w:rsid w:val="00BB7007"/>
    <w:rsid w:val="00BF5E03"/>
    <w:rsid w:val="00BF6B62"/>
    <w:rsid w:val="00C22D43"/>
    <w:rsid w:val="00C46EC3"/>
    <w:rsid w:val="00CB49AD"/>
    <w:rsid w:val="00D64281"/>
    <w:rsid w:val="00DD05A8"/>
    <w:rsid w:val="00E05BBE"/>
    <w:rsid w:val="00ED735D"/>
    <w:rsid w:val="00EF6EBF"/>
    <w:rsid w:val="00F045FE"/>
    <w:rsid w:val="00F06CE7"/>
    <w:rsid w:val="00F40B8E"/>
    <w:rsid w:val="00F70F50"/>
    <w:rsid w:val="00F767A8"/>
    <w:rsid w:val="00FA757D"/>
    <w:rsid w:val="00FD29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C0F9"/>
  <w15:docId w15:val="{30DB361B-B95C-44FD-B03A-1811E8AD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link w:val="Ttulo6Car"/>
    <w:uiPriority w:val="9"/>
    <w:qFormat/>
    <w:rsid w:val="009A7ADD"/>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0B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F40B8E"/>
  </w:style>
  <w:style w:type="character" w:styleId="Textoennegrita">
    <w:name w:val="Strong"/>
    <w:basedOn w:val="Fuentedeprrafopredeter"/>
    <w:uiPriority w:val="22"/>
    <w:qFormat/>
    <w:rsid w:val="00F40B8E"/>
    <w:rPr>
      <w:b/>
      <w:bCs/>
    </w:rPr>
  </w:style>
  <w:style w:type="character" w:styleId="Hipervnculo">
    <w:name w:val="Hyperlink"/>
    <w:basedOn w:val="Fuentedeprrafopredeter"/>
    <w:unhideWhenUsed/>
    <w:rsid w:val="00F40B8E"/>
    <w:rPr>
      <w:color w:val="0000FF"/>
      <w:u w:val="single"/>
    </w:rPr>
  </w:style>
  <w:style w:type="paragraph" w:styleId="Textodeglobo">
    <w:name w:val="Balloon Text"/>
    <w:basedOn w:val="Normal"/>
    <w:link w:val="TextodegloboCar"/>
    <w:uiPriority w:val="99"/>
    <w:semiHidden/>
    <w:unhideWhenUsed/>
    <w:rsid w:val="00F40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B8E"/>
    <w:rPr>
      <w:rFonts w:ascii="Tahoma" w:hAnsi="Tahoma" w:cs="Tahoma"/>
      <w:sz w:val="16"/>
      <w:szCs w:val="16"/>
    </w:rPr>
  </w:style>
  <w:style w:type="paragraph" w:styleId="Prrafodelista">
    <w:name w:val="List Paragraph"/>
    <w:basedOn w:val="Normal"/>
    <w:uiPriority w:val="34"/>
    <w:qFormat/>
    <w:rsid w:val="00491150"/>
    <w:pPr>
      <w:ind w:left="720"/>
      <w:contextualSpacing/>
    </w:pPr>
  </w:style>
  <w:style w:type="character" w:customStyle="1" w:styleId="Ttulo6Car">
    <w:name w:val="Título 6 Car"/>
    <w:basedOn w:val="Fuentedeprrafopredeter"/>
    <w:link w:val="Ttulo6"/>
    <w:uiPriority w:val="9"/>
    <w:rsid w:val="009A7ADD"/>
    <w:rPr>
      <w:rFonts w:ascii="Times New Roman" w:eastAsia="Times New Roman" w:hAnsi="Times New Roman" w:cs="Times New Roman"/>
      <w:b/>
      <w:bCs/>
      <w:sz w:val="15"/>
      <w:szCs w:val="15"/>
      <w:lang w:eastAsia="es-AR"/>
    </w:rPr>
  </w:style>
  <w:style w:type="paragraph" w:customStyle="1" w:styleId="headadjust">
    <w:name w:val="headadjust"/>
    <w:basedOn w:val="Normal"/>
    <w:rsid w:val="009A7AD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9A7ADD"/>
  </w:style>
  <w:style w:type="paragraph" w:customStyle="1" w:styleId="content">
    <w:name w:val="content"/>
    <w:basedOn w:val="Normal"/>
    <w:rsid w:val="009A7AD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6208">
      <w:bodyDiv w:val="1"/>
      <w:marLeft w:val="0"/>
      <w:marRight w:val="0"/>
      <w:marTop w:val="0"/>
      <w:marBottom w:val="0"/>
      <w:divBdr>
        <w:top w:val="none" w:sz="0" w:space="0" w:color="auto"/>
        <w:left w:val="none" w:sz="0" w:space="0" w:color="auto"/>
        <w:bottom w:val="none" w:sz="0" w:space="0" w:color="auto"/>
        <w:right w:val="none" w:sz="0" w:space="0" w:color="auto"/>
      </w:divBdr>
    </w:div>
    <w:div w:id="672682938">
      <w:bodyDiv w:val="1"/>
      <w:marLeft w:val="0"/>
      <w:marRight w:val="0"/>
      <w:marTop w:val="0"/>
      <w:marBottom w:val="0"/>
      <w:divBdr>
        <w:top w:val="none" w:sz="0" w:space="0" w:color="auto"/>
        <w:left w:val="none" w:sz="0" w:space="0" w:color="auto"/>
        <w:bottom w:val="none" w:sz="0" w:space="0" w:color="auto"/>
        <w:right w:val="none" w:sz="0" w:space="0" w:color="auto"/>
      </w:divBdr>
    </w:div>
    <w:div w:id="1087536344">
      <w:bodyDiv w:val="1"/>
      <w:marLeft w:val="0"/>
      <w:marRight w:val="0"/>
      <w:marTop w:val="0"/>
      <w:marBottom w:val="0"/>
      <w:divBdr>
        <w:top w:val="none" w:sz="0" w:space="0" w:color="auto"/>
        <w:left w:val="none" w:sz="0" w:space="0" w:color="auto"/>
        <w:bottom w:val="none" w:sz="0" w:space="0" w:color="auto"/>
        <w:right w:val="none" w:sz="0" w:space="0" w:color="auto"/>
      </w:divBdr>
    </w:div>
    <w:div w:id="1108550121">
      <w:bodyDiv w:val="1"/>
      <w:marLeft w:val="0"/>
      <w:marRight w:val="0"/>
      <w:marTop w:val="0"/>
      <w:marBottom w:val="0"/>
      <w:divBdr>
        <w:top w:val="none" w:sz="0" w:space="0" w:color="auto"/>
        <w:left w:val="none" w:sz="0" w:space="0" w:color="auto"/>
        <w:bottom w:val="none" w:sz="0" w:space="0" w:color="auto"/>
        <w:right w:val="none" w:sz="0" w:space="0" w:color="auto"/>
      </w:divBdr>
    </w:div>
    <w:div w:id="1434011714">
      <w:bodyDiv w:val="1"/>
      <w:marLeft w:val="0"/>
      <w:marRight w:val="0"/>
      <w:marTop w:val="0"/>
      <w:marBottom w:val="0"/>
      <w:divBdr>
        <w:top w:val="none" w:sz="0" w:space="0" w:color="auto"/>
        <w:left w:val="none" w:sz="0" w:space="0" w:color="auto"/>
        <w:bottom w:val="none" w:sz="0" w:space="0" w:color="auto"/>
        <w:right w:val="none" w:sz="0" w:space="0" w:color="auto"/>
      </w:divBdr>
    </w:div>
    <w:div w:id="1552569808">
      <w:bodyDiv w:val="1"/>
      <w:marLeft w:val="0"/>
      <w:marRight w:val="0"/>
      <w:marTop w:val="0"/>
      <w:marBottom w:val="0"/>
      <w:divBdr>
        <w:top w:val="none" w:sz="0" w:space="0" w:color="auto"/>
        <w:left w:val="none" w:sz="0" w:space="0" w:color="auto"/>
        <w:bottom w:val="none" w:sz="0" w:space="0" w:color="auto"/>
        <w:right w:val="none" w:sz="0" w:space="0" w:color="auto"/>
      </w:divBdr>
    </w:div>
    <w:div w:id="2031881249">
      <w:bodyDiv w:val="1"/>
      <w:marLeft w:val="0"/>
      <w:marRight w:val="0"/>
      <w:marTop w:val="0"/>
      <w:marBottom w:val="0"/>
      <w:divBdr>
        <w:top w:val="none" w:sz="0" w:space="0" w:color="auto"/>
        <w:left w:val="none" w:sz="0" w:space="0" w:color="auto"/>
        <w:bottom w:val="none" w:sz="0" w:space="0" w:color="auto"/>
        <w:right w:val="none" w:sz="0" w:space="0" w:color="auto"/>
      </w:divBdr>
    </w:div>
    <w:div w:id="20423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4178</Words>
  <Characters>22985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Usuario de Windows</cp:lastModifiedBy>
  <cp:revision>2</cp:revision>
  <cp:lastPrinted>2015-03-20T22:55:00Z</cp:lastPrinted>
  <dcterms:created xsi:type="dcterms:W3CDTF">2019-03-25T04:18:00Z</dcterms:created>
  <dcterms:modified xsi:type="dcterms:W3CDTF">2019-03-25T04:18:00Z</dcterms:modified>
</cp:coreProperties>
</file>